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21C8" w14:textId="77777777" w:rsidR="00816D66" w:rsidRDefault="00816D66">
      <w:pPr>
        <w:rPr>
          <w:rFonts w:hint="eastAsia"/>
        </w:rPr>
      </w:pPr>
      <w:r>
        <w:rPr>
          <w:rFonts w:hint="eastAsia"/>
        </w:rPr>
        <w:t>只的拼音怎么写的拼</w:t>
      </w:r>
    </w:p>
    <w:p w14:paraId="21695A76" w14:textId="77777777" w:rsidR="00816D66" w:rsidRDefault="00816D66">
      <w:pPr>
        <w:rPr>
          <w:rFonts w:hint="eastAsia"/>
        </w:rPr>
      </w:pPr>
      <w:r>
        <w:rPr>
          <w:rFonts w:hint="eastAsia"/>
        </w:rPr>
        <w:t>在汉语的学习过程中，掌握汉字的正确发音是至关重要的一步。其中，“只”这个字的拼音就特别值得我们去深入了解和学习。作为中文里一个常见的字，“只”不仅拥有独特的意义，其拼音也展示了汉语语音系统中的丰富性。</w:t>
      </w:r>
    </w:p>
    <w:p w14:paraId="2611E982" w14:textId="77777777" w:rsidR="00816D66" w:rsidRDefault="00816D66">
      <w:pPr>
        <w:rPr>
          <w:rFonts w:hint="eastAsia"/>
        </w:rPr>
      </w:pPr>
    </w:p>
    <w:p w14:paraId="30F80F9B" w14:textId="77777777" w:rsidR="00816D66" w:rsidRDefault="00816D66">
      <w:pPr>
        <w:rPr>
          <w:rFonts w:hint="eastAsia"/>
        </w:rPr>
      </w:pPr>
      <w:r>
        <w:rPr>
          <w:rFonts w:hint="eastAsia"/>
        </w:rPr>
        <w:t>只的基本信息</w:t>
      </w:r>
    </w:p>
    <w:p w14:paraId="0A858CAA" w14:textId="77777777" w:rsidR="00816D66" w:rsidRDefault="00816D66">
      <w:pPr>
        <w:rPr>
          <w:rFonts w:hint="eastAsia"/>
        </w:rPr>
      </w:pPr>
      <w:r>
        <w:rPr>
          <w:rFonts w:hint="eastAsia"/>
        </w:rPr>
        <w:t>“只”（zhī/zhǐ）是一个多音字，在不同的语境中有不同的读音和含义。当它表示数量单位时，如一只鸟、两只老虎，通常读作“zhī”。而在表达限制或例外情况时，例如“只有”、“只是”，则读作“zhǐ”。这种根据具体使用场景变化读音的特点，体现了汉语中一字多义、一音多变的特性。</w:t>
      </w:r>
    </w:p>
    <w:p w14:paraId="745737C1" w14:textId="77777777" w:rsidR="00816D66" w:rsidRDefault="00816D66">
      <w:pPr>
        <w:rPr>
          <w:rFonts w:hint="eastAsia"/>
        </w:rPr>
      </w:pPr>
    </w:p>
    <w:p w14:paraId="783FD6DC" w14:textId="77777777" w:rsidR="00816D66" w:rsidRDefault="00816D66">
      <w:pPr>
        <w:rPr>
          <w:rFonts w:hint="eastAsia"/>
        </w:rPr>
      </w:pPr>
      <w:r>
        <w:rPr>
          <w:rFonts w:hint="eastAsia"/>
        </w:rPr>
        <w:t>只的拼音书写与发音要点</w:t>
      </w:r>
    </w:p>
    <w:p w14:paraId="7F7300D1" w14:textId="77777777" w:rsidR="00816D66" w:rsidRDefault="00816D66">
      <w:pPr>
        <w:rPr>
          <w:rFonts w:hint="eastAsia"/>
        </w:rPr>
      </w:pPr>
      <w:r>
        <w:rPr>
          <w:rFonts w:hint="eastAsia"/>
        </w:rPr>
        <w:t>对于“只”的拼音书写，我们可以拆分为声母和韵母两部分来理解。“zhī”由声母“zh”和韵母“ī”组成，而“zhǐ”则是同样的声母“zh”加上韵母“ǐ”。这里需要注意的是，“zh”属于翘舌音，发音时舌尖需要上抬至靠近硬腭的位置，形成一定的阻塞后再放开气流发声。同时，“ī”和“ǐ”分别代表第一声和第三声，前者发音平直，后者则需先降后升，形成一个明显的音调变化。</w:t>
      </w:r>
    </w:p>
    <w:p w14:paraId="08EA138F" w14:textId="77777777" w:rsidR="00816D66" w:rsidRDefault="00816D66">
      <w:pPr>
        <w:rPr>
          <w:rFonts w:hint="eastAsia"/>
        </w:rPr>
      </w:pPr>
    </w:p>
    <w:p w14:paraId="075DEB10" w14:textId="77777777" w:rsidR="00816D66" w:rsidRDefault="00816D66">
      <w:pPr>
        <w:rPr>
          <w:rFonts w:hint="eastAsia"/>
        </w:rPr>
      </w:pPr>
      <w:r>
        <w:rPr>
          <w:rFonts w:hint="eastAsia"/>
        </w:rPr>
        <w:t>只的实际应用</w:t>
      </w:r>
    </w:p>
    <w:p w14:paraId="6F579A01" w14:textId="77777777" w:rsidR="00816D66" w:rsidRDefault="00816D66">
      <w:pPr>
        <w:rPr>
          <w:rFonts w:hint="eastAsia"/>
        </w:rPr>
      </w:pPr>
      <w:r>
        <w:rPr>
          <w:rFonts w:hint="eastAsia"/>
        </w:rPr>
        <w:t>在实际的语言交流中，“只”的运用十分广泛。无论是文学作品、日常对话还是正式场合的演讲，“只”都能准确地传达说话者的意图。例如，“这只猫非常可爱”中，“只”作为数量词出现；而在“他只知道一点点”这句话里，“只”用来强调知识量的有限性。通过这些实例，我们可以看到“只”在不同上下文中所展现出来的多样性和灵活性。</w:t>
      </w:r>
    </w:p>
    <w:p w14:paraId="5CB49649" w14:textId="77777777" w:rsidR="00816D66" w:rsidRDefault="00816D66">
      <w:pPr>
        <w:rPr>
          <w:rFonts w:hint="eastAsia"/>
        </w:rPr>
      </w:pPr>
    </w:p>
    <w:p w14:paraId="05563427" w14:textId="77777777" w:rsidR="00816D66" w:rsidRDefault="00816D66">
      <w:pPr>
        <w:rPr>
          <w:rFonts w:hint="eastAsia"/>
        </w:rPr>
      </w:pPr>
      <w:r>
        <w:rPr>
          <w:rFonts w:hint="eastAsia"/>
        </w:rPr>
        <w:t>如何更好地掌握只的发音</w:t>
      </w:r>
    </w:p>
    <w:p w14:paraId="528E3F00" w14:textId="77777777" w:rsidR="00816D66" w:rsidRDefault="00816D66">
      <w:pPr>
        <w:rPr>
          <w:rFonts w:hint="eastAsia"/>
        </w:rPr>
      </w:pPr>
      <w:r>
        <w:rPr>
          <w:rFonts w:hint="eastAsia"/>
        </w:rPr>
        <w:t>要准确掌握“只”的发音，除了理论上的了解外，还需要大量的实践练习。可以通过跟读教材音频、观看教学视频以及参与语言交流活动等方式来提高自己的发音水平。利用现代科技产品，如语音识别软件进行自我检测也是一种有效的学习方法。通过不断地模仿和纠正，最终能够达到自然流畅地使用“只”的目的。</w:t>
      </w:r>
    </w:p>
    <w:p w14:paraId="30096137" w14:textId="77777777" w:rsidR="00816D66" w:rsidRDefault="00816D66">
      <w:pPr>
        <w:rPr>
          <w:rFonts w:hint="eastAsia"/>
        </w:rPr>
      </w:pPr>
    </w:p>
    <w:p w14:paraId="15B2B40B" w14:textId="77777777" w:rsidR="00816D66" w:rsidRDefault="00816D66">
      <w:pPr>
        <w:rPr>
          <w:rFonts w:hint="eastAsia"/>
        </w:rPr>
      </w:pPr>
      <w:r>
        <w:rPr>
          <w:rFonts w:hint="eastAsia"/>
        </w:rPr>
        <w:t>最后的总结</w:t>
      </w:r>
    </w:p>
    <w:p w14:paraId="54F81A0B" w14:textId="77777777" w:rsidR="00816D66" w:rsidRDefault="00816D66">
      <w:pPr>
        <w:rPr>
          <w:rFonts w:hint="eastAsia"/>
        </w:rPr>
      </w:pPr>
      <w:r>
        <w:rPr>
          <w:rFonts w:hint="eastAsia"/>
        </w:rPr>
        <w:lastRenderedPageBreak/>
        <w:t>“只”的拼音不仅涉及到基本的汉语语音知识，还关系到该字在不同语境下的正确使用。通过深入学习“只”的拼音书写规则及其发音技巧，并结合实际应用场景进行反复练习，可以有效地提升对这一汉字的理解与掌握能力。这对于我们进一步探索汉语的魅力，提高汉语水平具有重要意义。</w:t>
      </w:r>
    </w:p>
    <w:p w14:paraId="5D5DBB04" w14:textId="77777777" w:rsidR="00816D66" w:rsidRDefault="00816D66">
      <w:pPr>
        <w:rPr>
          <w:rFonts w:hint="eastAsia"/>
        </w:rPr>
      </w:pPr>
    </w:p>
    <w:p w14:paraId="79487426" w14:textId="77777777" w:rsidR="00816D66" w:rsidRDefault="00816D66">
      <w:pPr>
        <w:rPr>
          <w:rFonts w:hint="eastAsia"/>
        </w:rPr>
      </w:pPr>
    </w:p>
    <w:p w14:paraId="7BBC519B" w14:textId="77777777" w:rsidR="00816D66" w:rsidRDefault="00816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8AEB0" w14:textId="6B9CDC4C" w:rsidR="00ED02A2" w:rsidRDefault="00ED02A2"/>
    <w:sectPr w:rsidR="00ED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2"/>
    <w:rsid w:val="00816D66"/>
    <w:rsid w:val="00A20F39"/>
    <w:rsid w:val="00E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405E-BC8C-41DA-B1B8-56278AAD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