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8235" w14:textId="77777777" w:rsidR="00541B49" w:rsidRDefault="00541B49">
      <w:pPr>
        <w:rPr>
          <w:rFonts w:hint="eastAsia"/>
        </w:rPr>
      </w:pPr>
      <w:r>
        <w:rPr>
          <w:rFonts w:hint="eastAsia"/>
        </w:rPr>
        <w:t>卫的拼音是什么</w:t>
      </w:r>
    </w:p>
    <w:p w14:paraId="52B99AA1" w14:textId="77777777" w:rsidR="00541B49" w:rsidRDefault="00541B49">
      <w:pPr>
        <w:rPr>
          <w:rFonts w:hint="eastAsia"/>
        </w:rPr>
      </w:pPr>
      <w:r>
        <w:rPr>
          <w:rFonts w:hint="eastAsia"/>
        </w:rPr>
        <w:t>在汉语学习和日常交流中，了解汉字的正确发音是至关重要的。对于“卫”这个字来说，其拼音为“wèi”。这个读音属于现代汉语拼音系统中的一个，该系统是中国大陆普遍采用的一种汉字注音方法。掌握汉字的准确拼音有助于更好地进行中文听、说、读、写的技能提升。</w:t>
      </w:r>
    </w:p>
    <w:p w14:paraId="5809E1EA" w14:textId="77777777" w:rsidR="00541B49" w:rsidRDefault="00541B49">
      <w:pPr>
        <w:rPr>
          <w:rFonts w:hint="eastAsia"/>
        </w:rPr>
      </w:pPr>
    </w:p>
    <w:p w14:paraId="652F7EF9" w14:textId="77777777" w:rsidR="00541B49" w:rsidRDefault="00541B49">
      <w:pPr>
        <w:rPr>
          <w:rFonts w:hint="eastAsia"/>
        </w:rPr>
      </w:pPr>
      <w:r>
        <w:rPr>
          <w:rFonts w:hint="eastAsia"/>
        </w:rPr>
        <w:t>深入了解“卫”的含义与使用</w:t>
      </w:r>
    </w:p>
    <w:p w14:paraId="53B24561" w14:textId="77777777" w:rsidR="00541B49" w:rsidRDefault="00541B49">
      <w:pPr>
        <w:rPr>
          <w:rFonts w:hint="eastAsia"/>
        </w:rPr>
      </w:pPr>
      <w:r>
        <w:rPr>
          <w:rFonts w:hint="eastAsia"/>
        </w:rPr>
        <w:t>“卫”字在汉语中具有多种含义，主要指保护、防守之意。例如，“保卫”意味着保护某人或某物免受伤害；“卫士”则是指那些负责安全保卫工作的人员。“卫”也用来表示一些特定的机构或职位，比如古代的“卫尉”，指的是管理皇宫安全事务的官员。随着时代的发展，“卫”字的含义也在不断扩展，被应用到了更多领域。</w:t>
      </w:r>
    </w:p>
    <w:p w14:paraId="54F6E56B" w14:textId="77777777" w:rsidR="00541B49" w:rsidRDefault="00541B49">
      <w:pPr>
        <w:rPr>
          <w:rFonts w:hint="eastAsia"/>
        </w:rPr>
      </w:pPr>
    </w:p>
    <w:p w14:paraId="16B27811" w14:textId="77777777" w:rsidR="00541B49" w:rsidRDefault="00541B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1218B3" w14:textId="77777777" w:rsidR="00541B49" w:rsidRDefault="00541B49">
      <w:pPr>
        <w:rPr>
          <w:rFonts w:hint="eastAsia"/>
        </w:rPr>
      </w:pPr>
      <w:r>
        <w:rPr>
          <w:rFonts w:hint="eastAsia"/>
        </w:rPr>
        <w:t>学习汉语拼音不仅对于母语者来说至关重要，对于汉语作为第二语言的学习者而言更是如此。拼音是连接汉字与口语之间的桥梁，通过拼音可以帮助人们快速识别和记忆汉字。对于“卫”字来说，掌握其拼音“wèi”，能够帮助学习者更准确地发音，并且在阅读和写作时更加得心应手。因此，不论是儿童还是成人，在学习汉语的过程中都不应该忽视对拼音的学习。</w:t>
      </w:r>
    </w:p>
    <w:p w14:paraId="0F3D73A3" w14:textId="77777777" w:rsidR="00541B49" w:rsidRDefault="00541B49">
      <w:pPr>
        <w:rPr>
          <w:rFonts w:hint="eastAsia"/>
        </w:rPr>
      </w:pPr>
    </w:p>
    <w:p w14:paraId="1AF21557" w14:textId="77777777" w:rsidR="00541B49" w:rsidRDefault="00541B49">
      <w:pPr>
        <w:rPr>
          <w:rFonts w:hint="eastAsia"/>
        </w:rPr>
      </w:pPr>
      <w:r>
        <w:rPr>
          <w:rFonts w:hint="eastAsia"/>
        </w:rPr>
        <w:t>“卫”字的文化背景</w:t>
      </w:r>
    </w:p>
    <w:p w14:paraId="798B36CD" w14:textId="77777777" w:rsidR="00541B49" w:rsidRDefault="00541B49">
      <w:pPr>
        <w:rPr>
          <w:rFonts w:hint="eastAsia"/>
        </w:rPr>
      </w:pPr>
      <w:r>
        <w:rPr>
          <w:rFonts w:hint="eastAsia"/>
        </w:rPr>
        <w:t>在中国文化中，“卫”字承载着丰富的历史文化内涵。从古至今，“卫”字所代表的保护、防御等意义贯穿于社会生活的各个方面。无论是个人层面的自我保护意识，还是国家层面的安全保障措施，都体现了“卫”字背后的价值观。同时，许多历史故事和传说也以“卫”为主题，如卫青抗击匈奴的故事，这些故事不仅丰富了汉字的文化底蕴，也为后世提供了宝贵的精神财富。</w:t>
      </w:r>
    </w:p>
    <w:p w14:paraId="75FCE298" w14:textId="77777777" w:rsidR="00541B49" w:rsidRDefault="00541B49">
      <w:pPr>
        <w:rPr>
          <w:rFonts w:hint="eastAsia"/>
        </w:rPr>
      </w:pPr>
    </w:p>
    <w:p w14:paraId="3B473B65" w14:textId="77777777" w:rsidR="00541B49" w:rsidRDefault="00541B49">
      <w:pPr>
        <w:rPr>
          <w:rFonts w:hint="eastAsia"/>
        </w:rPr>
      </w:pPr>
    </w:p>
    <w:p w14:paraId="424FBC1F" w14:textId="77777777" w:rsidR="00541B49" w:rsidRDefault="00541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4F416" w14:textId="36BE6C5B" w:rsidR="005179CE" w:rsidRDefault="005179CE"/>
    <w:sectPr w:rsidR="0051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CE"/>
    <w:rsid w:val="005179CE"/>
    <w:rsid w:val="00541B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EE84-59B8-4059-B648-AD0DFBFF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