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E398" w14:textId="77777777" w:rsidR="00271183" w:rsidRDefault="00271183">
      <w:pPr>
        <w:rPr>
          <w:rFonts w:hint="eastAsia"/>
        </w:rPr>
      </w:pPr>
      <w:r>
        <w:rPr>
          <w:rFonts w:hint="eastAsia"/>
        </w:rPr>
        <w:t>卫的拼音怎么拼写</w:t>
      </w:r>
    </w:p>
    <w:p w14:paraId="3A03DBCD" w14:textId="77777777" w:rsidR="00271183" w:rsidRDefault="00271183">
      <w:pPr>
        <w:rPr>
          <w:rFonts w:hint="eastAsia"/>
        </w:rPr>
      </w:pPr>
      <w:r>
        <w:rPr>
          <w:rFonts w:hint="eastAsia"/>
        </w:rPr>
        <w:t>在汉语学习中，了解汉字的拼音是基础也是关键。其中，“卫”字是一个常用汉字，其拼音的正确拼写对于准确发音及进一步的学习非常重要。“卫”的拼音写作“wèi”，由声母“w”和韵母“ei”组成，并带有降调的第四声。</w:t>
      </w:r>
    </w:p>
    <w:p w14:paraId="3BE190A6" w14:textId="77777777" w:rsidR="00271183" w:rsidRDefault="00271183">
      <w:pPr>
        <w:rPr>
          <w:rFonts w:hint="eastAsia"/>
        </w:rPr>
      </w:pPr>
    </w:p>
    <w:p w14:paraId="0D347A76" w14:textId="77777777" w:rsidR="00271183" w:rsidRDefault="00271183">
      <w:pPr>
        <w:rPr>
          <w:rFonts w:hint="eastAsia"/>
        </w:rPr>
      </w:pPr>
      <w:r>
        <w:rPr>
          <w:rFonts w:hint="eastAsia"/>
        </w:rPr>
        <w:t>拼音的基本构成</w:t>
      </w:r>
    </w:p>
    <w:p w14:paraId="1AA79DA0" w14:textId="77777777" w:rsidR="00271183" w:rsidRDefault="00271183">
      <w:pPr>
        <w:rPr>
          <w:rFonts w:hint="eastAsia"/>
        </w:rPr>
      </w:pPr>
      <w:r>
        <w:rPr>
          <w:rFonts w:hint="eastAsia"/>
        </w:rPr>
        <w:t>汉语拼音系统是为了帮助学习者正确发音而设计的一套注音符号。它主要由声母、韵母以及声调三部分组成。以“卫”为例，“w”作为声母，属于半元音的一种；“ei”则是复韵母，表示一个滑动的音素组合。这种组合方式体现了汉语拼音的独特魅力，同时也为学习者提供了清晰的发音指南。</w:t>
      </w:r>
    </w:p>
    <w:p w14:paraId="3A8AEDE4" w14:textId="77777777" w:rsidR="00271183" w:rsidRDefault="00271183">
      <w:pPr>
        <w:rPr>
          <w:rFonts w:hint="eastAsia"/>
        </w:rPr>
      </w:pPr>
    </w:p>
    <w:p w14:paraId="5089BEAC" w14:textId="77777777" w:rsidR="00271183" w:rsidRDefault="00271183">
      <w:pPr>
        <w:rPr>
          <w:rFonts w:hint="eastAsia"/>
        </w:rPr>
      </w:pPr>
      <w:r>
        <w:rPr>
          <w:rFonts w:hint="eastAsia"/>
        </w:rPr>
        <w:t>“卫”的文化背景与意义</w:t>
      </w:r>
    </w:p>
    <w:p w14:paraId="648401DB" w14:textId="77777777" w:rsidR="00271183" w:rsidRDefault="00271183">
      <w:pPr>
        <w:rPr>
          <w:rFonts w:hint="eastAsia"/>
        </w:rPr>
      </w:pPr>
      <w:r>
        <w:rPr>
          <w:rFonts w:hint="eastAsia"/>
        </w:rPr>
        <w:t>除了语言学上的价值，“卫”字在中国历史文化中占据着重要位置。从古代的卫国到现代语境中的保卫、卫生等词汇，“卫”都承载着保护、守护的意义。例如，在现代社会，“卫生”一词强调的是健康与清洁的重要性，而“保卫”则更多地涉及到安全与防护的概念。这些应用不仅丰富了“卫”字的内涵，也加深了对其拼音的理解。</w:t>
      </w:r>
    </w:p>
    <w:p w14:paraId="63B0291E" w14:textId="77777777" w:rsidR="00271183" w:rsidRDefault="00271183">
      <w:pPr>
        <w:rPr>
          <w:rFonts w:hint="eastAsia"/>
        </w:rPr>
      </w:pPr>
    </w:p>
    <w:p w14:paraId="723D1DBD" w14:textId="77777777" w:rsidR="00271183" w:rsidRDefault="0027118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4C490C71" w14:textId="77777777" w:rsidR="00271183" w:rsidRDefault="00271183">
      <w:pPr>
        <w:rPr>
          <w:rFonts w:hint="eastAsia"/>
        </w:rPr>
      </w:pPr>
      <w:r>
        <w:rPr>
          <w:rFonts w:hint="eastAsia"/>
        </w:rPr>
        <w:t>掌握“卫”字及其拼音的正确书写与发音，对汉语学习者来说具有重要意义。无论是在日常交流还是专业学习领域，准确的发音都是建立有效沟通的基础。通过学习像“卫”这样的常见汉字的拼音，可以逐步建立起对汉语语音系统的理解，这对于后续学习更加复杂的语法结构和词汇有着积极的作用。</w:t>
      </w:r>
    </w:p>
    <w:p w14:paraId="274BD77C" w14:textId="77777777" w:rsidR="00271183" w:rsidRDefault="00271183">
      <w:pPr>
        <w:rPr>
          <w:rFonts w:hint="eastAsia"/>
        </w:rPr>
      </w:pPr>
    </w:p>
    <w:p w14:paraId="5FFE291A" w14:textId="77777777" w:rsidR="00271183" w:rsidRDefault="00271183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09BE6F23" w14:textId="77777777" w:rsidR="00271183" w:rsidRDefault="00271183">
      <w:pPr>
        <w:rPr>
          <w:rFonts w:hint="eastAsia"/>
        </w:rPr>
      </w:pPr>
      <w:r>
        <w:rPr>
          <w:rFonts w:hint="eastAsia"/>
        </w:rPr>
        <w:t>为了更好地学习拼音，尤其是像“卫”这样既包含声母又包含韵母的复杂拼音，采用多样的学习方法尤为重要。比如，可以通过听音频材料来模仿标准发音，或者利用在线资源进行互动练习。同时，结合实际应用场景，如编写关于“卫”的故事或对话，也能有效提升学习兴趣和记忆效果。灵活运用各种方法，可以让拼音学习变得更加轻松有趣。</w:t>
      </w:r>
    </w:p>
    <w:p w14:paraId="2D221643" w14:textId="77777777" w:rsidR="00271183" w:rsidRDefault="00271183">
      <w:pPr>
        <w:rPr>
          <w:rFonts w:hint="eastAsia"/>
        </w:rPr>
      </w:pPr>
    </w:p>
    <w:p w14:paraId="5BB99655" w14:textId="77777777" w:rsidR="00271183" w:rsidRDefault="00271183">
      <w:pPr>
        <w:rPr>
          <w:rFonts w:hint="eastAsia"/>
        </w:rPr>
      </w:pPr>
    </w:p>
    <w:p w14:paraId="31C52D2C" w14:textId="77777777" w:rsidR="00271183" w:rsidRDefault="00271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12BE" w14:textId="79C91204" w:rsidR="00193FF8" w:rsidRDefault="00193FF8"/>
    <w:sectPr w:rsidR="0019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F8"/>
    <w:rsid w:val="00193FF8"/>
    <w:rsid w:val="002711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D802-252D-4417-8B90-B6016AE9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