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0B1A1" w14:textId="77777777" w:rsidR="00A32AE5" w:rsidRDefault="00A32AE5">
      <w:pPr>
        <w:rPr>
          <w:rFonts w:hint="eastAsia"/>
        </w:rPr>
      </w:pPr>
      <w:r>
        <w:rPr>
          <w:rFonts w:hint="eastAsia"/>
        </w:rPr>
        <w:t>引言</w:t>
      </w:r>
    </w:p>
    <w:p w14:paraId="15B42F3D" w14:textId="77777777" w:rsidR="00A32AE5" w:rsidRDefault="00A32AE5">
      <w:pPr>
        <w:rPr>
          <w:rFonts w:hint="eastAsia"/>
        </w:rPr>
      </w:pPr>
      <w:r>
        <w:rPr>
          <w:rFonts w:hint="eastAsia"/>
        </w:rPr>
        <w:t>在汉语的丰富世界中，多音字作为汉字的一大特色，展示了汉语语音和语义的独特魅力。占字就是一个典型的例子，它不仅具有多种读音，而且每个读音下都有其独特的含义和使用场景。通过探讨“占”的不同读音及其组词，我们可以更深入地了解汉字的魅力和复杂性。</w:t>
      </w:r>
    </w:p>
    <w:p w14:paraId="560154A8" w14:textId="77777777" w:rsidR="00A32AE5" w:rsidRDefault="00A32AE5">
      <w:pPr>
        <w:rPr>
          <w:rFonts w:hint="eastAsia"/>
        </w:rPr>
      </w:pPr>
    </w:p>
    <w:p w14:paraId="4C614E21" w14:textId="77777777" w:rsidR="00A32AE5" w:rsidRDefault="00A32AE5">
      <w:pPr>
        <w:rPr>
          <w:rFonts w:hint="eastAsia"/>
        </w:rPr>
      </w:pPr>
      <w:r>
        <w:rPr>
          <w:rFonts w:hint="eastAsia"/>
        </w:rPr>
        <w:t>占的基本信息</w:t>
      </w:r>
    </w:p>
    <w:p w14:paraId="172043EA" w14:textId="77777777" w:rsidR="00A32AE5" w:rsidRDefault="00A32AE5">
      <w:pPr>
        <w:rPr>
          <w:rFonts w:hint="eastAsia"/>
        </w:rPr>
      </w:pPr>
      <w:r>
        <w:rPr>
          <w:rFonts w:hint="eastAsia"/>
        </w:rPr>
        <w:t>“占”是一个多音字，主要的两个读音分别是zhān和zhàn。其中，zhān通常用于表示预测或估计的意思，如占卜、占卦等；而zhàn则更多地用于表示占据或占有，例如占领、占优势等。这些不同的读音和用法使得“占”字在不同的上下文中具有丰富的表达力。</w:t>
      </w:r>
    </w:p>
    <w:p w14:paraId="08B0BD7B" w14:textId="77777777" w:rsidR="00A32AE5" w:rsidRDefault="00A32AE5">
      <w:pPr>
        <w:rPr>
          <w:rFonts w:hint="eastAsia"/>
        </w:rPr>
      </w:pPr>
    </w:p>
    <w:p w14:paraId="6839D8DB" w14:textId="77777777" w:rsidR="00A32AE5" w:rsidRDefault="00A32AE5">
      <w:pPr>
        <w:rPr>
          <w:rFonts w:hint="eastAsia"/>
        </w:rPr>
      </w:pPr>
      <w:r>
        <w:rPr>
          <w:rFonts w:hint="eastAsia"/>
        </w:rPr>
        <w:t>以zhān为音的词语举例</w:t>
      </w:r>
    </w:p>
    <w:p w14:paraId="74C6C86A" w14:textId="77777777" w:rsidR="00A32AE5" w:rsidRDefault="00A32AE5">
      <w:pPr>
        <w:rPr>
          <w:rFonts w:hint="eastAsia"/>
        </w:rPr>
      </w:pPr>
      <w:r>
        <w:rPr>
          <w:rFonts w:hint="eastAsia"/>
        </w:rPr>
        <w:t>当“占”的读音为zhān时，它可以组成多个有趣的词语。例如，“占卜”指的是通过某种仪式或方法来预测未来或解答疑问，是中国古代文化的重要组成部分。“占卦”也是一种类似的活动，通常涉及到易经等古典文献，通过解读符号和文字来预测事物的发展趋势。“占梦”也是一个基于梦境进行解释和预测的行为，体现了古人对梦境与现实之间关系的独特见解。</w:t>
      </w:r>
    </w:p>
    <w:p w14:paraId="63A32B44" w14:textId="77777777" w:rsidR="00A32AE5" w:rsidRDefault="00A32AE5">
      <w:pPr>
        <w:rPr>
          <w:rFonts w:hint="eastAsia"/>
        </w:rPr>
      </w:pPr>
    </w:p>
    <w:p w14:paraId="2605DD97" w14:textId="77777777" w:rsidR="00A32AE5" w:rsidRDefault="00A32AE5">
      <w:pPr>
        <w:rPr>
          <w:rFonts w:hint="eastAsia"/>
        </w:rPr>
      </w:pPr>
      <w:r>
        <w:rPr>
          <w:rFonts w:hint="eastAsia"/>
        </w:rPr>
        <w:t>以zhàn为音的词语举例</w:t>
      </w:r>
    </w:p>
    <w:p w14:paraId="25DCFBED" w14:textId="77777777" w:rsidR="00A32AE5" w:rsidRDefault="00A32AE5">
      <w:pPr>
        <w:rPr>
          <w:rFonts w:hint="eastAsia"/>
        </w:rPr>
      </w:pPr>
      <w:r>
        <w:rPr>
          <w:rFonts w:hint="eastAsia"/>
        </w:rPr>
        <w:t>另一方面，当“占”的读音为zhàn时，它的含义更多地集中在占据、占用等方面。比如，“占领”指的是一方通过力量或其他方式取得某一地区的控制权；“占地面积”是指某个建筑或设施所占用的土地面积；“占线”是电话通信中的一个术语，表示当前通话线路已被其他人占用，无法接通。这些词语都展示了“占”字在现代社会生活中的广泛应用。</w:t>
      </w:r>
    </w:p>
    <w:p w14:paraId="4A05570A" w14:textId="77777777" w:rsidR="00A32AE5" w:rsidRDefault="00A32AE5">
      <w:pPr>
        <w:rPr>
          <w:rFonts w:hint="eastAsia"/>
        </w:rPr>
      </w:pPr>
    </w:p>
    <w:p w14:paraId="070EED9E" w14:textId="77777777" w:rsidR="00A32AE5" w:rsidRDefault="00A32AE5">
      <w:pPr>
        <w:rPr>
          <w:rFonts w:hint="eastAsia"/>
        </w:rPr>
      </w:pPr>
      <w:r>
        <w:rPr>
          <w:rFonts w:hint="eastAsia"/>
        </w:rPr>
        <w:t>最后的总结</w:t>
      </w:r>
    </w:p>
    <w:p w14:paraId="41C6477E" w14:textId="77777777" w:rsidR="00A32AE5" w:rsidRDefault="00A32AE5">
      <w:pPr>
        <w:rPr>
          <w:rFonts w:hint="eastAsia"/>
        </w:rPr>
      </w:pPr>
      <w:r>
        <w:rPr>
          <w:rFonts w:hint="eastAsia"/>
        </w:rPr>
        <w:t>通过对“占”字的不同读音及相应词汇的学习，我们不仅能更好地掌握汉语的发音规则和词汇用法，还能深刻体会到汉字文化的博大精深。汉字不仅是沟通的工具，更是传承历史、文化和思想的重要载体。了解和学习汉字的多音字特性，有助于我们更加精准地表达自己的想法，并增进对中国传统文化的理解。</w:t>
      </w:r>
    </w:p>
    <w:p w14:paraId="2CE4B6EE" w14:textId="77777777" w:rsidR="00A32AE5" w:rsidRDefault="00A32AE5">
      <w:pPr>
        <w:rPr>
          <w:rFonts w:hint="eastAsia"/>
        </w:rPr>
      </w:pPr>
    </w:p>
    <w:p w14:paraId="1294BD68" w14:textId="77777777" w:rsidR="00A32AE5" w:rsidRDefault="00A32AE5">
      <w:pPr>
        <w:rPr>
          <w:rFonts w:hint="eastAsia"/>
        </w:rPr>
      </w:pPr>
    </w:p>
    <w:p w14:paraId="6BFD506B" w14:textId="77777777" w:rsidR="00A32AE5" w:rsidRDefault="00A32A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A3FF1" w14:textId="1302C2F1" w:rsidR="00A967BF" w:rsidRDefault="00A967BF"/>
    <w:sectPr w:rsidR="00A96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BF"/>
    <w:rsid w:val="00A20F39"/>
    <w:rsid w:val="00A32AE5"/>
    <w:rsid w:val="00A9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7B5C2-A2D9-4C4D-934A-D9887E95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