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F464" w14:textId="77777777" w:rsidR="009031A3" w:rsidRDefault="009031A3">
      <w:pPr>
        <w:rPr>
          <w:rFonts w:hint="eastAsia"/>
        </w:rPr>
      </w:pPr>
      <w:r>
        <w:rPr>
          <w:rFonts w:hint="eastAsia"/>
        </w:rPr>
        <w:t>包几声调的拼音</w:t>
      </w:r>
    </w:p>
    <w:p w14:paraId="46D81F2E" w14:textId="77777777" w:rsidR="009031A3" w:rsidRDefault="009031A3">
      <w:pPr>
        <w:rPr>
          <w:rFonts w:hint="eastAsia"/>
        </w:rPr>
      </w:pPr>
      <w:r>
        <w:rPr>
          <w:rFonts w:hint="eastAsia"/>
        </w:rPr>
        <w:t>在汉语学习的过程中，拼音的学习是基础也是关键。特别是对于初学者来说，理解不同汉字的声调如何标注是非常重要的一步。其中，“包”字的拼音及其声调标注规则就是一个很好的例子来说明这个问题。</w:t>
      </w:r>
    </w:p>
    <w:p w14:paraId="2CE4C91D" w14:textId="77777777" w:rsidR="009031A3" w:rsidRDefault="009031A3">
      <w:pPr>
        <w:rPr>
          <w:rFonts w:hint="eastAsia"/>
        </w:rPr>
      </w:pPr>
    </w:p>
    <w:p w14:paraId="1C7133B0" w14:textId="77777777" w:rsidR="009031A3" w:rsidRDefault="009031A3">
      <w:pPr>
        <w:rPr>
          <w:rFonts w:hint="eastAsia"/>
        </w:rPr>
      </w:pPr>
      <w:r>
        <w:rPr>
          <w:rFonts w:hint="eastAsia"/>
        </w:rPr>
        <w:t>拼音的基本概念</w:t>
      </w:r>
    </w:p>
    <w:p w14:paraId="3C1B49FD" w14:textId="77777777" w:rsidR="009031A3" w:rsidRDefault="009031A3">
      <w:pPr>
        <w:rPr>
          <w:rFonts w:hint="eastAsia"/>
        </w:rPr>
      </w:pPr>
      <w:r>
        <w:rPr>
          <w:rFonts w:hint="eastAsia"/>
        </w:rPr>
        <w:t>拼音是一种用拉丁字母表示汉语发音的方法。它由声母、韵母和声调三部分组成。汉语普通话共有四个基本声调和一个轻声。每个汉字都有其特定的声调，这对于正确发音以及区分意义至关重要。例如，“包”的拼音是“bāo”，属于第一声。</w:t>
      </w:r>
    </w:p>
    <w:p w14:paraId="50655BDF" w14:textId="77777777" w:rsidR="009031A3" w:rsidRDefault="009031A3">
      <w:pPr>
        <w:rPr>
          <w:rFonts w:hint="eastAsia"/>
        </w:rPr>
      </w:pPr>
    </w:p>
    <w:p w14:paraId="356F7A7C" w14:textId="77777777" w:rsidR="009031A3" w:rsidRDefault="009031A3">
      <w:pPr>
        <w:rPr>
          <w:rFonts w:hint="eastAsia"/>
        </w:rPr>
      </w:pPr>
      <w:r>
        <w:rPr>
          <w:rFonts w:hint="eastAsia"/>
        </w:rPr>
        <w:t>包字的拼音与声调</w:t>
      </w:r>
    </w:p>
    <w:p w14:paraId="66C4AFC0" w14:textId="77777777" w:rsidR="009031A3" w:rsidRDefault="009031A3">
      <w:pPr>
        <w:rPr>
          <w:rFonts w:hint="eastAsia"/>
        </w:rPr>
      </w:pPr>
      <w:r>
        <w:rPr>
          <w:rFonts w:hint="eastAsia"/>
        </w:rPr>
        <w:t>“包”字作为汉字中的一个常见字，其拼音为“bāo”。根据汉语拼音方案的规定，第一声（阴平）使用横线“ˉ”来表示。因此，“包”字的完整拼音标记应为“bāo”。这个音节中包含了声母“b”和韵母“ao”。了解这些基础知识有助于更好地掌握汉语发音规则。</w:t>
      </w:r>
    </w:p>
    <w:p w14:paraId="21E089F7" w14:textId="77777777" w:rsidR="009031A3" w:rsidRDefault="009031A3">
      <w:pPr>
        <w:rPr>
          <w:rFonts w:hint="eastAsia"/>
        </w:rPr>
      </w:pPr>
    </w:p>
    <w:p w14:paraId="72AAAFD4" w14:textId="77777777" w:rsidR="009031A3" w:rsidRDefault="009031A3">
      <w:pPr>
        <w:rPr>
          <w:rFonts w:hint="eastAsia"/>
        </w:rPr>
      </w:pPr>
      <w:r>
        <w:rPr>
          <w:rFonts w:hint="eastAsia"/>
        </w:rPr>
        <w:t>声调的重要性</w:t>
      </w:r>
    </w:p>
    <w:p w14:paraId="3A4EDF5E" w14:textId="77777777" w:rsidR="009031A3" w:rsidRDefault="009031A3">
      <w:pPr>
        <w:rPr>
          <w:rFonts w:hint="eastAsia"/>
        </w:rPr>
      </w:pPr>
      <w:r>
        <w:rPr>
          <w:rFonts w:hint="eastAsia"/>
        </w:rPr>
        <w:t>汉语中的声调对于语义有着至关重要的影响。不同的声调可以改变一个词的意思。以“包”为例，如果将声调变为第三声，则变成了“bǎo”，意思就完全不同了。正确地发出每一个汉字的声调，不仅能使我们的中文更加地道，也能避免因发音错误导致的误解。</w:t>
      </w:r>
    </w:p>
    <w:p w14:paraId="54F1DD82" w14:textId="77777777" w:rsidR="009031A3" w:rsidRDefault="009031A3">
      <w:pPr>
        <w:rPr>
          <w:rFonts w:hint="eastAsia"/>
        </w:rPr>
      </w:pPr>
    </w:p>
    <w:p w14:paraId="66B28CE6" w14:textId="77777777" w:rsidR="009031A3" w:rsidRDefault="009031A3">
      <w:pPr>
        <w:rPr>
          <w:rFonts w:hint="eastAsia"/>
        </w:rPr>
      </w:pPr>
      <w:r>
        <w:rPr>
          <w:rFonts w:hint="eastAsia"/>
        </w:rPr>
        <w:t>练习建议</w:t>
      </w:r>
    </w:p>
    <w:p w14:paraId="32CE4DE6" w14:textId="77777777" w:rsidR="009031A3" w:rsidRDefault="009031A3">
      <w:pPr>
        <w:rPr>
          <w:rFonts w:hint="eastAsia"/>
        </w:rPr>
      </w:pPr>
      <w:r>
        <w:rPr>
          <w:rFonts w:hint="eastAsia"/>
        </w:rPr>
        <w:t>为了提高对汉语声调的敏感度，可以通过模仿标准发音、观看教学视频、参与语言交换等方式进行练习。利用一些专门针对拼音学习的应用程序也是一个不错的选择。通过不断的听、说训练，逐渐熟悉并掌握汉语的声调规律。</w:t>
      </w:r>
    </w:p>
    <w:p w14:paraId="24DB70BF" w14:textId="77777777" w:rsidR="009031A3" w:rsidRDefault="009031A3">
      <w:pPr>
        <w:rPr>
          <w:rFonts w:hint="eastAsia"/>
        </w:rPr>
      </w:pPr>
    </w:p>
    <w:p w14:paraId="2287AE36" w14:textId="77777777" w:rsidR="009031A3" w:rsidRDefault="009031A3">
      <w:pPr>
        <w:rPr>
          <w:rFonts w:hint="eastAsia"/>
        </w:rPr>
      </w:pPr>
      <w:r>
        <w:rPr>
          <w:rFonts w:hint="eastAsia"/>
        </w:rPr>
        <w:t>最后的总结</w:t>
      </w:r>
    </w:p>
    <w:p w14:paraId="23CEAF99" w14:textId="77777777" w:rsidR="009031A3" w:rsidRDefault="009031A3">
      <w:pPr>
        <w:rPr>
          <w:rFonts w:hint="eastAsia"/>
        </w:rPr>
      </w:pPr>
      <w:r>
        <w:rPr>
          <w:rFonts w:hint="eastAsia"/>
        </w:rPr>
        <w:t>通过对“包”字拼音及声调的学习，我们不仅能加深对汉语拼音的理解，还能进一步认识到声调在汉语中的重要性。无论是初学者还是有一定基础的学习者，都应该重视对声调的准确把握。只有这样，才能在汉语学习的道路上走得更远。</w:t>
      </w:r>
    </w:p>
    <w:p w14:paraId="07A8A662" w14:textId="77777777" w:rsidR="009031A3" w:rsidRDefault="009031A3">
      <w:pPr>
        <w:rPr>
          <w:rFonts w:hint="eastAsia"/>
        </w:rPr>
      </w:pPr>
    </w:p>
    <w:p w14:paraId="6331AF02" w14:textId="77777777" w:rsidR="009031A3" w:rsidRDefault="009031A3">
      <w:pPr>
        <w:rPr>
          <w:rFonts w:hint="eastAsia"/>
        </w:rPr>
      </w:pPr>
    </w:p>
    <w:p w14:paraId="04BFB5F9" w14:textId="77777777" w:rsidR="009031A3" w:rsidRDefault="00903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FC7CA" w14:textId="0413C02A" w:rsidR="00060A99" w:rsidRDefault="00060A99"/>
    <w:sectPr w:rsidR="0006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99"/>
    <w:rsid w:val="00060A99"/>
    <w:rsid w:val="009031A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44BF-CFD5-401F-A214-067B727E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