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0EAF3" w14:textId="77777777" w:rsidR="00A263A5" w:rsidRDefault="00A263A5">
      <w:pPr>
        <w:rPr>
          <w:rFonts w:hint="eastAsia"/>
        </w:rPr>
      </w:pPr>
      <w:r>
        <w:rPr>
          <w:rFonts w:hint="eastAsia"/>
        </w:rPr>
        <w:t>初一语文上册12课生字的拼音</w:t>
      </w:r>
    </w:p>
    <w:p w14:paraId="7BD22106" w14:textId="77777777" w:rsidR="00A263A5" w:rsidRDefault="00A263A5">
      <w:pPr>
        <w:rPr>
          <w:rFonts w:hint="eastAsia"/>
        </w:rPr>
      </w:pPr>
      <w:r>
        <w:rPr>
          <w:rFonts w:hint="eastAsia"/>
        </w:rPr>
        <w:t>在初一语文的学习旅程中，第12课是学生们接触到的一个重要节点。这一课不仅内容丰富，而且包含了许多需要掌握的生字。正确地学习这些生字的拼音对于提升学生的汉语水平至关重要。</w:t>
      </w:r>
    </w:p>
    <w:p w14:paraId="78D0167B" w14:textId="77777777" w:rsidR="00A263A5" w:rsidRDefault="00A263A5">
      <w:pPr>
        <w:rPr>
          <w:rFonts w:hint="eastAsia"/>
        </w:rPr>
      </w:pPr>
    </w:p>
    <w:p w14:paraId="040EC37E" w14:textId="77777777" w:rsidR="00A263A5" w:rsidRDefault="00A263A5">
      <w:pPr>
        <w:rPr>
          <w:rFonts w:hint="eastAsia"/>
        </w:rPr>
      </w:pPr>
      <w:r>
        <w:rPr>
          <w:rFonts w:hint="eastAsia"/>
        </w:rPr>
        <w:t>生字拼音的重要性</w:t>
      </w:r>
    </w:p>
    <w:p w14:paraId="3627DCD9" w14:textId="77777777" w:rsidR="00A263A5" w:rsidRDefault="00A263A5">
      <w:pPr>
        <w:rPr>
          <w:rFonts w:hint="eastAsia"/>
        </w:rPr>
      </w:pPr>
      <w:r>
        <w:rPr>
          <w:rFonts w:hint="eastAsia"/>
        </w:rPr>
        <w:t>汉字的拼音是学习汉语的基础之一。它帮助学生准确发音，理解汉字的读音规则，并为日后的口语交流和书面表达打下坚实的基础。尤其是在初一这个关键的学习阶段，掌握好每课中的生字拼音，能够极大地增强学生的语言自信，促进其对语文课程的兴趣。</w:t>
      </w:r>
    </w:p>
    <w:p w14:paraId="4C816357" w14:textId="77777777" w:rsidR="00A263A5" w:rsidRDefault="00A263A5">
      <w:pPr>
        <w:rPr>
          <w:rFonts w:hint="eastAsia"/>
        </w:rPr>
      </w:pPr>
    </w:p>
    <w:p w14:paraId="3DAED290" w14:textId="77777777" w:rsidR="00A263A5" w:rsidRDefault="00A263A5">
      <w:pPr>
        <w:rPr>
          <w:rFonts w:hint="eastAsia"/>
        </w:rPr>
      </w:pPr>
      <w:r>
        <w:rPr>
          <w:rFonts w:hint="eastAsia"/>
        </w:rPr>
        <w:t>第12课中的重点生字及其拼音</w:t>
      </w:r>
    </w:p>
    <w:p w14:paraId="0AF0C828" w14:textId="77777777" w:rsidR="00A263A5" w:rsidRDefault="00A263A5">
      <w:pPr>
        <w:rPr>
          <w:rFonts w:hint="eastAsia"/>
        </w:rPr>
      </w:pPr>
      <w:r>
        <w:rPr>
          <w:rFonts w:hint="eastAsia"/>
        </w:rPr>
        <w:t>让我们来具体看看第12课中的一些重点生字及其拼音。例如，“蜿”（wān）和“蜒”（yán），这两个字组合成词语“蜿蜒”，用来形容山脉、河流等曲折延伸的样子。“峻”（jùn），表示山高而陡。通过细致地学习这些生字的拼音，学生可以更准确地理解和使用这些词汇。</w:t>
      </w:r>
    </w:p>
    <w:p w14:paraId="47D988D7" w14:textId="77777777" w:rsidR="00A263A5" w:rsidRDefault="00A263A5">
      <w:pPr>
        <w:rPr>
          <w:rFonts w:hint="eastAsia"/>
        </w:rPr>
      </w:pPr>
    </w:p>
    <w:p w14:paraId="27F65751" w14:textId="77777777" w:rsidR="00A263A5" w:rsidRDefault="00A263A5">
      <w:pPr>
        <w:rPr>
          <w:rFonts w:hint="eastAsia"/>
        </w:rPr>
      </w:pPr>
      <w:r>
        <w:rPr>
          <w:rFonts w:hint="eastAsia"/>
        </w:rPr>
        <w:t>学习方法与技巧</w:t>
      </w:r>
    </w:p>
    <w:p w14:paraId="57BEFF23" w14:textId="77777777" w:rsidR="00A263A5" w:rsidRDefault="00A263A5">
      <w:pPr>
        <w:rPr>
          <w:rFonts w:hint="eastAsia"/>
        </w:rPr>
      </w:pPr>
      <w:r>
        <w:rPr>
          <w:rFonts w:hint="eastAsia"/>
        </w:rPr>
        <w:t>在学习这些生字时，采用一些有效的学习方法是非常有帮助的。比如，可以通过制作生字卡片，一面写上汉字，另一面标注拼音，随时随地进行复习。还可以尝试将新学到的生字组成句子或短文，这样不仅能加深记忆，还能提高实际运用能力。利用语音跟读软件也是一种不错的选择，可以帮助纠正发音。</w:t>
      </w:r>
    </w:p>
    <w:p w14:paraId="4C0D3F43" w14:textId="77777777" w:rsidR="00A263A5" w:rsidRDefault="00A263A5">
      <w:pPr>
        <w:rPr>
          <w:rFonts w:hint="eastAsia"/>
        </w:rPr>
      </w:pPr>
    </w:p>
    <w:p w14:paraId="56C725A6" w14:textId="77777777" w:rsidR="00A263A5" w:rsidRDefault="00A263A5">
      <w:pPr>
        <w:rPr>
          <w:rFonts w:hint="eastAsia"/>
        </w:rPr>
      </w:pPr>
      <w:r>
        <w:rPr>
          <w:rFonts w:hint="eastAsia"/>
        </w:rPr>
        <w:t>最后的总结</w:t>
      </w:r>
    </w:p>
    <w:p w14:paraId="5820B8CE" w14:textId="77777777" w:rsidR="00A263A5" w:rsidRDefault="00A263A5">
      <w:pPr>
        <w:rPr>
          <w:rFonts w:hint="eastAsia"/>
        </w:rPr>
      </w:pPr>
      <w:r>
        <w:rPr>
          <w:rFonts w:hint="eastAsia"/>
        </w:rPr>
        <w:t>在初一语文上册的第12课中，掌握生字的拼音是一项重要的任务。这不仅是学好本课内容的关键，也是为未来语文学习奠定基础的重要一步。通过上述介绍的方法不断练习和探索，相信每位同学都能在这段学习之旅中取得优异的成绩，享受汉语带来的乐趣。</w:t>
      </w:r>
    </w:p>
    <w:p w14:paraId="1CAF82AE" w14:textId="77777777" w:rsidR="00A263A5" w:rsidRDefault="00A263A5">
      <w:pPr>
        <w:rPr>
          <w:rFonts w:hint="eastAsia"/>
        </w:rPr>
      </w:pPr>
    </w:p>
    <w:p w14:paraId="53B54B96" w14:textId="77777777" w:rsidR="00A263A5" w:rsidRDefault="00A263A5">
      <w:pPr>
        <w:rPr>
          <w:rFonts w:hint="eastAsia"/>
        </w:rPr>
      </w:pPr>
    </w:p>
    <w:p w14:paraId="3E73DAA7" w14:textId="77777777" w:rsidR="00A263A5" w:rsidRDefault="00A26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132BA" w14:textId="6D21A2EA" w:rsidR="00341F41" w:rsidRDefault="00341F41"/>
    <w:sectPr w:rsidR="00341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41"/>
    <w:rsid w:val="00341F41"/>
    <w:rsid w:val="00A20F39"/>
    <w:rsid w:val="00A2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5BF21-47A1-40B4-B410-D05F1A49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