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DCA2" w14:textId="77777777" w:rsidR="003851BC" w:rsidRDefault="003851BC">
      <w:pPr>
        <w:rPr>
          <w:rFonts w:hint="eastAsia"/>
        </w:rPr>
      </w:pPr>
      <w:r>
        <w:rPr>
          <w:rFonts w:hint="eastAsia"/>
        </w:rPr>
        <w:t>初一第五课生字词的拼音</w:t>
      </w:r>
    </w:p>
    <w:p w14:paraId="26C5C284" w14:textId="77777777" w:rsidR="003851BC" w:rsidRDefault="003851BC">
      <w:pPr>
        <w:rPr>
          <w:rFonts w:hint="eastAsia"/>
        </w:rPr>
      </w:pPr>
      <w:r>
        <w:rPr>
          <w:rFonts w:hint="eastAsia"/>
        </w:rPr>
        <w:t>在初中一年级的学习过程中，学生们会接触到大量的新词汇和生字。这些词汇不仅丰富了学生的词汇量，也为他们日后更深入地学习语文打下了坚实的基础。今天，我们将重点介绍初一第五课中的生字词及其拼音，帮助学生更好地掌握这部分内容。</w:t>
      </w:r>
    </w:p>
    <w:p w14:paraId="7A770E6D" w14:textId="77777777" w:rsidR="003851BC" w:rsidRDefault="003851BC">
      <w:pPr>
        <w:rPr>
          <w:rFonts w:hint="eastAsia"/>
        </w:rPr>
      </w:pPr>
    </w:p>
    <w:p w14:paraId="4FA2F963" w14:textId="77777777" w:rsidR="003851BC" w:rsidRDefault="003851BC">
      <w:pPr>
        <w:rPr>
          <w:rFonts w:hint="eastAsia"/>
        </w:rPr>
      </w:pPr>
      <w:r>
        <w:rPr>
          <w:rFonts w:hint="eastAsia"/>
        </w:rPr>
        <w:t>课文背景简介</w:t>
      </w:r>
    </w:p>
    <w:p w14:paraId="30CADB54" w14:textId="77777777" w:rsidR="003851BC" w:rsidRDefault="003851BC">
      <w:pPr>
        <w:rPr>
          <w:rFonts w:hint="eastAsia"/>
        </w:rPr>
      </w:pPr>
      <w:r>
        <w:rPr>
          <w:rFonts w:hint="eastAsia"/>
        </w:rPr>
        <w:t>第五课通常涵盖了丰富多彩的内容，可能是一篇优美的散文、一个有趣的故事或一段历史介绍。通过这些文章，学生们不仅可以学到新的词汇，还能了解到更多的文化知识和社会常识。因此，在开始学习生字词之前，先对课文有一个大致的了解是非常有帮助的。</w:t>
      </w:r>
    </w:p>
    <w:p w14:paraId="2E412205" w14:textId="77777777" w:rsidR="003851BC" w:rsidRDefault="003851BC">
      <w:pPr>
        <w:rPr>
          <w:rFonts w:hint="eastAsia"/>
        </w:rPr>
      </w:pPr>
    </w:p>
    <w:p w14:paraId="39B6BDF2" w14:textId="77777777" w:rsidR="003851BC" w:rsidRDefault="003851BC">
      <w:pPr>
        <w:rPr>
          <w:rFonts w:hint="eastAsia"/>
        </w:rPr>
      </w:pPr>
      <w:r>
        <w:rPr>
          <w:rFonts w:hint="eastAsia"/>
        </w:rPr>
        <w:t>生字词拼音详解</w:t>
      </w:r>
    </w:p>
    <w:p w14:paraId="00B20A0D" w14:textId="77777777" w:rsidR="003851BC" w:rsidRDefault="003851BC">
      <w:pPr>
        <w:rPr>
          <w:rFonts w:hint="eastAsia"/>
        </w:rPr>
      </w:pPr>
      <w:r>
        <w:rPr>
          <w:rFonts w:hint="eastAsia"/>
        </w:rPr>
        <w:t>接下来，让我们进入正题，看看初一第五课中的一些重要生字词及其拼音。例如，“清澈”（qīng chè）描绘了水的纯净透明；“蜿蜒”（wān yán）形容山脉、河流等弯弯曲曲的样子。每个生字词都有其独特的意义和用法，理解它们的拼音是正确发音和记忆的第一步。</w:t>
      </w:r>
    </w:p>
    <w:p w14:paraId="0FEE95ED" w14:textId="77777777" w:rsidR="003851BC" w:rsidRDefault="003851BC">
      <w:pPr>
        <w:rPr>
          <w:rFonts w:hint="eastAsia"/>
        </w:rPr>
      </w:pPr>
    </w:p>
    <w:p w14:paraId="778355C9" w14:textId="77777777" w:rsidR="003851BC" w:rsidRDefault="003851BC">
      <w:pPr>
        <w:rPr>
          <w:rFonts w:hint="eastAsia"/>
        </w:rPr>
      </w:pPr>
      <w:r>
        <w:rPr>
          <w:rFonts w:hint="eastAsia"/>
        </w:rPr>
        <w:t>生字词的记忆技巧</w:t>
      </w:r>
    </w:p>
    <w:p w14:paraId="1352E942" w14:textId="77777777" w:rsidR="003851BC" w:rsidRDefault="003851BC">
      <w:pPr>
        <w:rPr>
          <w:rFonts w:hint="eastAsia"/>
        </w:rPr>
      </w:pPr>
      <w:r>
        <w:rPr>
          <w:rFonts w:hint="eastAsia"/>
        </w:rPr>
        <w:t>为了帮助学生更好地记住这些生字词，我们可以采用一些有效的记忆方法。比如，通过联想记忆法将生字与熟悉的形象联系起来，或者利用拆字法来分析生字的构成部分。多读多写也是非常重要的。只有不断地练习，才能真正掌握这些生字词。</w:t>
      </w:r>
    </w:p>
    <w:p w14:paraId="075F0E5B" w14:textId="77777777" w:rsidR="003851BC" w:rsidRDefault="003851BC">
      <w:pPr>
        <w:rPr>
          <w:rFonts w:hint="eastAsia"/>
        </w:rPr>
      </w:pPr>
    </w:p>
    <w:p w14:paraId="483D351C" w14:textId="77777777" w:rsidR="003851BC" w:rsidRDefault="003851BC">
      <w:pPr>
        <w:rPr>
          <w:rFonts w:hint="eastAsia"/>
        </w:rPr>
      </w:pPr>
      <w:r>
        <w:rPr>
          <w:rFonts w:hint="eastAsia"/>
        </w:rPr>
        <w:t>扩展阅读和实践</w:t>
      </w:r>
    </w:p>
    <w:p w14:paraId="65A05BF1" w14:textId="77777777" w:rsidR="003851BC" w:rsidRDefault="003851BC">
      <w:pPr>
        <w:rPr>
          <w:rFonts w:hint="eastAsia"/>
        </w:rPr>
      </w:pPr>
      <w:r>
        <w:rPr>
          <w:rFonts w:hint="eastAsia"/>
        </w:rPr>
        <w:t>除了课本上的内容外，进行一些扩展阅读也是很有益的。可以通过阅读课外书籍、观看教育视频等方式来增加词汇量，并尝试在日记或作文中使用新学的词汇。这样做不仅能加深对生字词的理解，还能提高语言表达能力。</w:t>
      </w:r>
    </w:p>
    <w:p w14:paraId="57D34BE4" w14:textId="77777777" w:rsidR="003851BC" w:rsidRDefault="003851BC">
      <w:pPr>
        <w:rPr>
          <w:rFonts w:hint="eastAsia"/>
        </w:rPr>
      </w:pPr>
    </w:p>
    <w:p w14:paraId="5E4006FB" w14:textId="77777777" w:rsidR="003851BC" w:rsidRDefault="003851BC">
      <w:pPr>
        <w:rPr>
          <w:rFonts w:hint="eastAsia"/>
        </w:rPr>
      </w:pPr>
      <w:r>
        <w:rPr>
          <w:rFonts w:hint="eastAsia"/>
        </w:rPr>
        <w:t>最后的总结</w:t>
      </w:r>
    </w:p>
    <w:p w14:paraId="3B8888C8" w14:textId="77777777" w:rsidR="003851BC" w:rsidRDefault="003851BC">
      <w:pPr>
        <w:rPr>
          <w:rFonts w:hint="eastAsia"/>
        </w:rPr>
      </w:pPr>
      <w:r>
        <w:rPr>
          <w:rFonts w:hint="eastAsia"/>
        </w:rPr>
        <w:t>初一第五课中的生字词对于学生来说既是挑战也是机会。通过系统地学习拼音、含义以及用法，学生们能够有效地扩大自己的词汇库，提升汉语水平。希望每位同学都能找到适合自己的学习方法，享受探索汉字之美的过程。</w:t>
      </w:r>
    </w:p>
    <w:p w14:paraId="53B4D701" w14:textId="77777777" w:rsidR="003851BC" w:rsidRDefault="003851BC">
      <w:pPr>
        <w:rPr>
          <w:rFonts w:hint="eastAsia"/>
        </w:rPr>
      </w:pPr>
    </w:p>
    <w:p w14:paraId="00C1F45C" w14:textId="77777777" w:rsidR="003851BC" w:rsidRDefault="003851BC">
      <w:pPr>
        <w:rPr>
          <w:rFonts w:hint="eastAsia"/>
        </w:rPr>
      </w:pPr>
    </w:p>
    <w:p w14:paraId="395215D4" w14:textId="77777777" w:rsidR="003851BC" w:rsidRDefault="00385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82CB9" w14:textId="2BC82C23" w:rsidR="00F00F0F" w:rsidRDefault="00F00F0F"/>
    <w:sectPr w:rsidR="00F0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0F"/>
    <w:rsid w:val="003851BC"/>
    <w:rsid w:val="00A20F39"/>
    <w:rsid w:val="00F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79D4-DA01-4AB2-821C-DBB59DE5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