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FE0C" w14:textId="77777777" w:rsidR="005300E4" w:rsidRDefault="005300E4">
      <w:pPr>
        <w:rPr>
          <w:rFonts w:hint="eastAsia"/>
        </w:rPr>
      </w:pPr>
      <w:r>
        <w:rPr>
          <w:rFonts w:hint="eastAsia"/>
        </w:rPr>
        <w:t>凶的拼音组词</w:t>
      </w:r>
    </w:p>
    <w:p w14:paraId="3029182A" w14:textId="77777777" w:rsidR="005300E4" w:rsidRDefault="005300E4">
      <w:pPr>
        <w:rPr>
          <w:rFonts w:hint="eastAsia"/>
        </w:rPr>
      </w:pPr>
      <w:r>
        <w:rPr>
          <w:rFonts w:hint="eastAsia"/>
        </w:rPr>
        <w:t>在汉语学习的过程中，了解和掌握汉字的不同读音及其组词是极其重要的。今天，我们以“凶”字为例，深入探讨其拼音以及可以组成的词汇，帮助大家更好地理解和使用这个字。</w:t>
      </w:r>
    </w:p>
    <w:p w14:paraId="581732E6" w14:textId="77777777" w:rsidR="005300E4" w:rsidRDefault="005300E4">
      <w:pPr>
        <w:rPr>
          <w:rFonts w:hint="eastAsia"/>
        </w:rPr>
      </w:pPr>
    </w:p>
    <w:p w14:paraId="1B24AFD6" w14:textId="77777777" w:rsidR="005300E4" w:rsidRDefault="005300E4">
      <w:pPr>
        <w:rPr>
          <w:rFonts w:hint="eastAsia"/>
        </w:rPr>
      </w:pPr>
      <w:r>
        <w:rPr>
          <w:rFonts w:hint="eastAsia"/>
        </w:rPr>
        <w:t>拼音介绍</w:t>
      </w:r>
    </w:p>
    <w:p w14:paraId="1A00DB31" w14:textId="77777777" w:rsidR="005300E4" w:rsidRDefault="005300E4">
      <w:pPr>
        <w:rPr>
          <w:rFonts w:hint="eastAsia"/>
        </w:rPr>
      </w:pPr>
      <w:r>
        <w:rPr>
          <w:rFonts w:hint="eastAsia"/>
        </w:rPr>
        <w:t>“凶”的拼音为“xiōng”，属于阴平声调。在汉语中，声调对于准确发音至关重要，不同的声调可能会导致词语的意义完全不同。因此，在学习“凶”字时，准确把握其声调是非常必要的。</w:t>
      </w:r>
    </w:p>
    <w:p w14:paraId="60CBD461" w14:textId="77777777" w:rsidR="005300E4" w:rsidRDefault="005300E4">
      <w:pPr>
        <w:rPr>
          <w:rFonts w:hint="eastAsia"/>
        </w:rPr>
      </w:pPr>
    </w:p>
    <w:p w14:paraId="2F757715" w14:textId="77777777" w:rsidR="005300E4" w:rsidRDefault="005300E4">
      <w:pPr>
        <w:rPr>
          <w:rFonts w:hint="eastAsia"/>
        </w:rPr>
      </w:pPr>
      <w:r>
        <w:rPr>
          <w:rFonts w:hint="eastAsia"/>
        </w:rPr>
        <w:t>基本含义与用法</w:t>
      </w:r>
    </w:p>
    <w:p w14:paraId="58804630" w14:textId="77777777" w:rsidR="005300E4" w:rsidRDefault="005300E4">
      <w:pPr>
        <w:rPr>
          <w:rFonts w:hint="eastAsia"/>
        </w:rPr>
      </w:pPr>
      <w:r>
        <w:rPr>
          <w:rFonts w:hint="eastAsia"/>
        </w:rPr>
        <w:t>“凶”字最基本的意思是指不吉利、不幸的事情或行为，例如：“凶兆”指的是不好的预兆；“凶险”形容情况非常危险，不易度过。“凶”也可以用来描述人的性格特征，如“凶狠”，表示一个人的性格强硬、残忍无情。</w:t>
      </w:r>
    </w:p>
    <w:p w14:paraId="58A24538" w14:textId="77777777" w:rsidR="005300E4" w:rsidRDefault="005300E4">
      <w:pPr>
        <w:rPr>
          <w:rFonts w:hint="eastAsia"/>
        </w:rPr>
      </w:pPr>
    </w:p>
    <w:p w14:paraId="78A34C61" w14:textId="77777777" w:rsidR="005300E4" w:rsidRDefault="005300E4">
      <w:pPr>
        <w:rPr>
          <w:rFonts w:hint="eastAsia"/>
        </w:rPr>
      </w:pPr>
      <w:r>
        <w:rPr>
          <w:rFonts w:hint="eastAsia"/>
        </w:rPr>
        <w:t>常见组词及例句</w:t>
      </w:r>
    </w:p>
    <w:p w14:paraId="06E6A4DE" w14:textId="77777777" w:rsidR="005300E4" w:rsidRDefault="005300E4">
      <w:pPr>
        <w:rPr>
          <w:rFonts w:hint="eastAsia"/>
        </w:rPr>
      </w:pPr>
      <w:r>
        <w:rPr>
          <w:rFonts w:hint="eastAsia"/>
        </w:rPr>
        <w:t>除了上述提到的“凶兆”、“凶险”、“凶狠”之外，“凶”字还可以与其他汉字组成许多有意义的词语。比如“凶犯”，指的是犯罪行为的实施者；“凶器”，则是指用于实施暴力行为的工具。这些词汇不仅在日常交流中经常出现，在法律文书中也十分常见。</w:t>
      </w:r>
    </w:p>
    <w:p w14:paraId="5E34FCF9" w14:textId="77777777" w:rsidR="005300E4" w:rsidRDefault="005300E4">
      <w:pPr>
        <w:rPr>
          <w:rFonts w:hint="eastAsia"/>
        </w:rPr>
      </w:pPr>
    </w:p>
    <w:p w14:paraId="0ADC94A2" w14:textId="77777777" w:rsidR="005300E4" w:rsidRDefault="005300E4">
      <w:pPr>
        <w:rPr>
          <w:rFonts w:hint="eastAsia"/>
        </w:rPr>
      </w:pPr>
      <w:r>
        <w:rPr>
          <w:rFonts w:hint="eastAsia"/>
        </w:rPr>
        <w:t>文化背景中的“凶”</w:t>
      </w:r>
    </w:p>
    <w:p w14:paraId="1DD21933" w14:textId="77777777" w:rsidR="005300E4" w:rsidRDefault="005300E4">
      <w:pPr>
        <w:rPr>
          <w:rFonts w:hint="eastAsia"/>
        </w:rPr>
      </w:pPr>
      <w:r>
        <w:rPr>
          <w:rFonts w:hint="eastAsia"/>
        </w:rPr>
        <w:t>在中国传统文化中，“凶”往往与不吉利的事物相关联。例如，在风水学中，某些布局被认为是“凶位”，需要通过特定的方法来化解，以避免不利的影响。同时，“凶”也是民间故事、传说中常见的元素之一，常常用来象征邪恶的力量或灾难。</w:t>
      </w:r>
    </w:p>
    <w:p w14:paraId="25E57A47" w14:textId="77777777" w:rsidR="005300E4" w:rsidRDefault="005300E4">
      <w:pPr>
        <w:rPr>
          <w:rFonts w:hint="eastAsia"/>
        </w:rPr>
      </w:pPr>
    </w:p>
    <w:p w14:paraId="1C33484F" w14:textId="77777777" w:rsidR="005300E4" w:rsidRDefault="005300E4">
      <w:pPr>
        <w:rPr>
          <w:rFonts w:hint="eastAsia"/>
        </w:rPr>
      </w:pPr>
      <w:r>
        <w:rPr>
          <w:rFonts w:hint="eastAsia"/>
        </w:rPr>
        <w:t>最后的总结</w:t>
      </w:r>
    </w:p>
    <w:p w14:paraId="52A29A77" w14:textId="77777777" w:rsidR="005300E4" w:rsidRDefault="005300E4">
      <w:pPr>
        <w:rPr>
          <w:rFonts w:hint="eastAsia"/>
        </w:rPr>
      </w:pPr>
      <w:r>
        <w:rPr>
          <w:rFonts w:hint="eastAsia"/>
        </w:rPr>
        <w:t>通过对“凶”字拼音及其组词的学习，我们可以更全面地理解这个字的多重含义和用法。无论是在日常生活中的交流，还是在专业领域的应用，“凶”字都扮演着重要的角色。希望本文能够为大家提供有价值的参考，加深对汉语的理解和热爱。</w:t>
      </w:r>
    </w:p>
    <w:p w14:paraId="554A0FB2" w14:textId="77777777" w:rsidR="005300E4" w:rsidRDefault="005300E4">
      <w:pPr>
        <w:rPr>
          <w:rFonts w:hint="eastAsia"/>
        </w:rPr>
      </w:pPr>
    </w:p>
    <w:p w14:paraId="2BB55A3E" w14:textId="77777777" w:rsidR="005300E4" w:rsidRDefault="005300E4">
      <w:pPr>
        <w:rPr>
          <w:rFonts w:hint="eastAsia"/>
        </w:rPr>
      </w:pPr>
    </w:p>
    <w:p w14:paraId="15D50526" w14:textId="77777777" w:rsidR="005300E4" w:rsidRDefault="00530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920FD" w14:textId="6753D310" w:rsidR="001777FF" w:rsidRDefault="001777FF"/>
    <w:sectPr w:rsidR="0017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FF"/>
    <w:rsid w:val="001777FF"/>
    <w:rsid w:val="005300E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C5B22-B0A2-45AA-89D2-235E51C1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