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6FD9" w14:textId="77777777" w:rsidR="008D5FC7" w:rsidRDefault="008D5FC7">
      <w:pPr>
        <w:rPr>
          <w:rFonts w:hint="eastAsia"/>
        </w:rPr>
      </w:pPr>
      <w:r>
        <w:rPr>
          <w:rFonts w:hint="eastAsia"/>
        </w:rPr>
        <w:t>其他需要去掉两点的拼音</w:t>
      </w:r>
    </w:p>
    <w:p w14:paraId="3AEC0FA2" w14:textId="77777777" w:rsidR="008D5FC7" w:rsidRDefault="008D5FC7">
      <w:pPr>
        <w:rPr>
          <w:rFonts w:hint="eastAsia"/>
        </w:rPr>
      </w:pPr>
      <w:r>
        <w:rPr>
          <w:rFonts w:hint="eastAsia"/>
        </w:rPr>
        <w:t>在汉语拼音系统中，有一些特殊情况需要注意，特别是关于去掉某些字母上的两点。这一规则主要适用于“ü”这个元音字母，在特定声母后需省略其上的两点。这种变化不仅有助于简化书写，还能避免混淆，确保语言表达的清晰和准确。</w:t>
      </w:r>
    </w:p>
    <w:p w14:paraId="34089368" w14:textId="77777777" w:rsidR="008D5FC7" w:rsidRDefault="008D5FC7">
      <w:pPr>
        <w:rPr>
          <w:rFonts w:hint="eastAsia"/>
        </w:rPr>
      </w:pPr>
    </w:p>
    <w:p w14:paraId="08FBE606" w14:textId="77777777" w:rsidR="008D5FC7" w:rsidRDefault="008D5FC7">
      <w:pPr>
        <w:rPr>
          <w:rFonts w:hint="eastAsia"/>
        </w:rPr>
      </w:pPr>
      <w:r>
        <w:rPr>
          <w:rFonts w:hint="eastAsia"/>
        </w:rPr>
        <w:t>哪些情况下要去掉两点</w:t>
      </w:r>
    </w:p>
    <w:p w14:paraId="3C27AC21" w14:textId="77777777" w:rsidR="008D5FC7" w:rsidRDefault="008D5FC7">
      <w:pPr>
        <w:rPr>
          <w:rFonts w:hint="eastAsia"/>
        </w:rPr>
      </w:pPr>
      <w:r>
        <w:rPr>
          <w:rFonts w:hint="eastAsia"/>
        </w:rPr>
        <w:t>当“ü”与“j”，“q”，“x”结合时，需要去掉“ü”上的两点。这是因为这些声母本身已经明确地指示了后续元音的发音，即使不写两点也不会引起误解。例如，“ju”，“qu”，“xu”分别代表“居”，“曲”，“虚”的拼音。然而，如果“ü”跟随的是“n”或“l”，则必须保留两点以区分于“u”。比如“nü”（女）和“lü”（绿）。</w:t>
      </w:r>
    </w:p>
    <w:p w14:paraId="6A582AAE" w14:textId="77777777" w:rsidR="008D5FC7" w:rsidRDefault="008D5FC7">
      <w:pPr>
        <w:rPr>
          <w:rFonts w:hint="eastAsia"/>
        </w:rPr>
      </w:pPr>
    </w:p>
    <w:p w14:paraId="3197F277" w14:textId="77777777" w:rsidR="008D5FC7" w:rsidRDefault="008D5FC7">
      <w:pPr>
        <w:rPr>
          <w:rFonts w:hint="eastAsia"/>
        </w:rPr>
      </w:pPr>
      <w:r>
        <w:rPr>
          <w:rFonts w:hint="eastAsia"/>
        </w:rPr>
        <w:t>为什么会有这样的规则</w:t>
      </w:r>
    </w:p>
    <w:p w14:paraId="2D9C4AEE" w14:textId="77777777" w:rsidR="008D5FC7" w:rsidRDefault="008D5FC7">
      <w:pPr>
        <w:rPr>
          <w:rFonts w:hint="eastAsia"/>
        </w:rPr>
      </w:pPr>
      <w:r>
        <w:rPr>
          <w:rFonts w:hint="eastAsia"/>
        </w:rPr>
        <w:t>这种去点规则源于汉字拼音化的早期实践，旨在提高输入效率和阅读体验。考虑到“j”，“q”，“x”后接“ü”时不会产生歧义，而去掉两点可以减少视觉复杂度，使得文本更加简洁易读。随着计算机技术的发展，这种简化也便于编码和处理，提高了信息传输的效率。</w:t>
      </w:r>
    </w:p>
    <w:p w14:paraId="15F65D2D" w14:textId="77777777" w:rsidR="008D5FC7" w:rsidRDefault="008D5FC7">
      <w:pPr>
        <w:rPr>
          <w:rFonts w:hint="eastAsia"/>
        </w:rPr>
      </w:pPr>
    </w:p>
    <w:p w14:paraId="594E147C" w14:textId="77777777" w:rsidR="008D5FC7" w:rsidRDefault="008D5FC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67A3E71" w14:textId="77777777" w:rsidR="008D5FC7" w:rsidRDefault="008D5FC7">
      <w:pPr>
        <w:rPr>
          <w:rFonts w:hint="eastAsia"/>
        </w:rPr>
      </w:pPr>
      <w:r>
        <w:rPr>
          <w:rFonts w:hint="eastAsia"/>
        </w:rPr>
        <w:t>在教学过程中，教师应当特别强调这一规则的重要性，帮助学生正确掌握并运用。同时，对于非母语学习者而言，理解这一点尤为关键，因为它直接影响到他们对汉字发音的理解和记忆。值得注意的是，在手写或使用不具备自动转换功能的软件时，手动调整拼音格式就显得尤为重要。</w:t>
      </w:r>
    </w:p>
    <w:p w14:paraId="29688761" w14:textId="77777777" w:rsidR="008D5FC7" w:rsidRDefault="008D5FC7">
      <w:pPr>
        <w:rPr>
          <w:rFonts w:hint="eastAsia"/>
        </w:rPr>
      </w:pPr>
    </w:p>
    <w:p w14:paraId="6B01D77D" w14:textId="77777777" w:rsidR="008D5FC7" w:rsidRDefault="008D5FC7">
      <w:pPr>
        <w:rPr>
          <w:rFonts w:hint="eastAsia"/>
        </w:rPr>
      </w:pPr>
      <w:r>
        <w:rPr>
          <w:rFonts w:hint="eastAsia"/>
        </w:rPr>
        <w:t>最后的总结</w:t>
      </w:r>
    </w:p>
    <w:p w14:paraId="7318E81C" w14:textId="77777777" w:rsidR="008D5FC7" w:rsidRDefault="008D5FC7">
      <w:pPr>
        <w:rPr>
          <w:rFonts w:hint="eastAsia"/>
        </w:rPr>
      </w:pPr>
      <w:r>
        <w:rPr>
          <w:rFonts w:hint="eastAsia"/>
        </w:rPr>
        <w:t>“ü”上两点的取舍虽然看似细微，但在汉语拼音体系中扮演着不可或缺的角色。它不仅体现了汉语拼音设计的智慧，也展示了语言规范如何促进交流的精确性和效率。了解并正确应用这条规则，无论是对于母语使用者还是汉语学习者来说，都是提升语言能力的一个重要方面。</w:t>
      </w:r>
    </w:p>
    <w:p w14:paraId="551B8363" w14:textId="77777777" w:rsidR="008D5FC7" w:rsidRDefault="008D5FC7">
      <w:pPr>
        <w:rPr>
          <w:rFonts w:hint="eastAsia"/>
        </w:rPr>
      </w:pPr>
    </w:p>
    <w:p w14:paraId="6F31C241" w14:textId="77777777" w:rsidR="008D5FC7" w:rsidRDefault="008D5FC7">
      <w:pPr>
        <w:rPr>
          <w:rFonts w:hint="eastAsia"/>
        </w:rPr>
      </w:pPr>
    </w:p>
    <w:p w14:paraId="1B6077BF" w14:textId="77777777" w:rsidR="008D5FC7" w:rsidRDefault="008D5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61D46" w14:textId="62F63BC9" w:rsidR="00415890" w:rsidRDefault="00415890"/>
    <w:sectPr w:rsidR="0041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90"/>
    <w:rsid w:val="00415890"/>
    <w:rsid w:val="008D5F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71E8A-4103-4B83-A90E-3D1DBA9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