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859C" w14:textId="77777777" w:rsidR="00417361" w:rsidRDefault="00417361">
      <w:pPr>
        <w:rPr>
          <w:rFonts w:hint="eastAsia"/>
        </w:rPr>
      </w:pPr>
      <w:r>
        <w:rPr>
          <w:rFonts w:hint="eastAsia"/>
        </w:rPr>
        <w:t>傍字的拼音</w:t>
      </w:r>
    </w:p>
    <w:p w14:paraId="1B4AADDE" w14:textId="77777777" w:rsidR="00417361" w:rsidRDefault="00417361">
      <w:pPr>
        <w:rPr>
          <w:rFonts w:hint="eastAsia"/>
        </w:rPr>
      </w:pPr>
      <w:r>
        <w:rPr>
          <w:rFonts w:hint="eastAsia"/>
        </w:rPr>
        <w:t>在汉字的学习过程中，我们经常会遇到一些结构复杂、意义深刻的字。今天我们要探讨的是“傍”这个字，其拼音为“bàng”。这个看似简单的字背后蕴含着丰富的含义和用法。</w:t>
      </w:r>
    </w:p>
    <w:p w14:paraId="71DDF40D" w14:textId="77777777" w:rsidR="00417361" w:rsidRDefault="00417361">
      <w:pPr>
        <w:rPr>
          <w:rFonts w:hint="eastAsia"/>
        </w:rPr>
      </w:pPr>
    </w:p>
    <w:p w14:paraId="7524342C" w14:textId="77777777" w:rsidR="00417361" w:rsidRDefault="00417361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9BB4D5F" w14:textId="77777777" w:rsidR="00417361" w:rsidRDefault="00417361">
      <w:pPr>
        <w:rPr>
          <w:rFonts w:hint="eastAsia"/>
        </w:rPr>
      </w:pPr>
      <w:r>
        <w:rPr>
          <w:rFonts w:hint="eastAsia"/>
        </w:rPr>
        <w:t>“傍”作为动词时，主要表示靠近、临近的意思。例如，“傍晚”指的是接近晚上；“依山傍水”则形容地理位置靠近山和水，环境优美。“傍”还可以引申为依靠、依赖的意思，如“有人喜欢傍大款”，这里的“傍”就含有借助他人之力来达到自己目的意味。</w:t>
      </w:r>
    </w:p>
    <w:p w14:paraId="2BF1F545" w14:textId="77777777" w:rsidR="00417361" w:rsidRDefault="00417361">
      <w:pPr>
        <w:rPr>
          <w:rFonts w:hint="eastAsia"/>
        </w:rPr>
      </w:pPr>
    </w:p>
    <w:p w14:paraId="4DE4B901" w14:textId="77777777" w:rsidR="00417361" w:rsidRDefault="0041736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3D352AB" w14:textId="77777777" w:rsidR="00417361" w:rsidRDefault="00417361">
      <w:pPr>
        <w:rPr>
          <w:rFonts w:hint="eastAsia"/>
        </w:rPr>
      </w:pPr>
      <w:r>
        <w:rPr>
          <w:rFonts w:hint="eastAsia"/>
        </w:rPr>
        <w:t>从历史的角度来看，“傍”字承载了中国古代人民对于生活状态的一种描述和向往。“傍”字最早出现于甲骨文时期，随着时代的发展，它的形态虽有所变化，但核心意义却一直被保留下来。在中国传统文化中，选择住所时偏好依山傍水之地，不仅因为这样的地方风景秀丽，更因为它符合古代风水学说中的理想居住模式，认为这种地理环境有利于家族繁荣昌盛。</w:t>
      </w:r>
    </w:p>
    <w:p w14:paraId="7C66D646" w14:textId="77777777" w:rsidR="00417361" w:rsidRDefault="00417361">
      <w:pPr>
        <w:rPr>
          <w:rFonts w:hint="eastAsia"/>
        </w:rPr>
      </w:pPr>
    </w:p>
    <w:p w14:paraId="324DC3B8" w14:textId="77777777" w:rsidR="00417361" w:rsidRDefault="00417361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55CFB94D" w14:textId="77777777" w:rsidR="00417361" w:rsidRDefault="00417361">
      <w:pPr>
        <w:rPr>
          <w:rFonts w:hint="eastAsia"/>
        </w:rPr>
      </w:pPr>
      <w:r>
        <w:rPr>
          <w:rFonts w:hint="eastAsia"/>
        </w:rPr>
        <w:t>现代社会里，“傍”字的应用场景依旧广泛。比如在商业领域，“傍名牌”现象屡见不鲜，指的是某些企业通过模仿知名品牌的产品设计或名称，试图搭便车获取市场关注。虽然这种方式短期内可能会带来一定收益，但从长远看并不利于企业的健康发展。在人际关系方面，“傍关系”也是一种比较常见的现象，指个人为了某种利益而刻意接近拥有资源的人士。</w:t>
      </w:r>
    </w:p>
    <w:p w14:paraId="57F0AC7F" w14:textId="77777777" w:rsidR="00417361" w:rsidRDefault="00417361">
      <w:pPr>
        <w:rPr>
          <w:rFonts w:hint="eastAsia"/>
        </w:rPr>
      </w:pPr>
    </w:p>
    <w:p w14:paraId="40FD6789" w14:textId="77777777" w:rsidR="00417361" w:rsidRDefault="00417361">
      <w:pPr>
        <w:rPr>
          <w:rFonts w:hint="eastAsia"/>
        </w:rPr>
      </w:pPr>
      <w:r>
        <w:rPr>
          <w:rFonts w:hint="eastAsia"/>
        </w:rPr>
        <w:t>学习与使用建议</w:t>
      </w:r>
    </w:p>
    <w:p w14:paraId="5E0A8118" w14:textId="77777777" w:rsidR="00417361" w:rsidRDefault="00417361">
      <w:pPr>
        <w:rPr>
          <w:rFonts w:hint="eastAsia"/>
        </w:rPr>
      </w:pPr>
      <w:r>
        <w:rPr>
          <w:rFonts w:hint="eastAsia"/>
        </w:rPr>
        <w:t>学习“傍”字及其相关词汇时，理解其背后的文化背景和社会意义是非常重要的。这不仅能帮助我们更好地掌握该字的正确读音和书写方式，还能让我们在实际交流中更加准确地运用它表达自己的想法。同时，注意区分不同语境下“傍”的具体含义，避免造成误解。</w:t>
      </w:r>
    </w:p>
    <w:p w14:paraId="3AC2AD3F" w14:textId="77777777" w:rsidR="00417361" w:rsidRDefault="00417361">
      <w:pPr>
        <w:rPr>
          <w:rFonts w:hint="eastAsia"/>
        </w:rPr>
      </w:pPr>
    </w:p>
    <w:p w14:paraId="307D0BFE" w14:textId="77777777" w:rsidR="00417361" w:rsidRDefault="00417361">
      <w:pPr>
        <w:rPr>
          <w:rFonts w:hint="eastAsia"/>
        </w:rPr>
      </w:pPr>
    </w:p>
    <w:p w14:paraId="2431285B" w14:textId="77777777" w:rsidR="00417361" w:rsidRDefault="00417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F3575" w14:textId="4841ED15" w:rsidR="00F7071D" w:rsidRDefault="00F7071D"/>
    <w:sectPr w:rsidR="00F7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1D"/>
    <w:rsid w:val="00417361"/>
    <w:rsid w:val="00A20F39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048D-3C1C-48B4-BF76-73D2E5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