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D065" w14:textId="77777777" w:rsidR="00B11714" w:rsidRDefault="00B11714">
      <w:pPr>
        <w:rPr>
          <w:rFonts w:hint="eastAsia"/>
        </w:rPr>
      </w:pPr>
      <w:r>
        <w:rPr>
          <w:rFonts w:hint="eastAsia"/>
        </w:rPr>
        <w:t>停字的拼音</w:t>
      </w:r>
    </w:p>
    <w:p w14:paraId="5C181863" w14:textId="77777777" w:rsidR="00B11714" w:rsidRDefault="00B11714">
      <w:pPr>
        <w:rPr>
          <w:rFonts w:hint="eastAsia"/>
        </w:rPr>
      </w:pPr>
      <w:r>
        <w:rPr>
          <w:rFonts w:hint="eastAsia"/>
        </w:rPr>
        <w:t>在汉语中，“停”字是一个常见的汉字，其拼音是“tíng”。这个字属于平声，即第一声。了解一个汉字的拼音对于学习汉语的人来说是非常重要的，因为它是正确发音的基础。掌握汉字的拼音也有助于提高阅读和写作能力。</w:t>
      </w:r>
    </w:p>
    <w:p w14:paraId="14FEABA9" w14:textId="77777777" w:rsidR="00B11714" w:rsidRDefault="00B11714">
      <w:pPr>
        <w:rPr>
          <w:rFonts w:hint="eastAsia"/>
        </w:rPr>
      </w:pPr>
    </w:p>
    <w:p w14:paraId="337A1DA6" w14:textId="77777777" w:rsidR="00B11714" w:rsidRDefault="00B11714">
      <w:pPr>
        <w:rPr>
          <w:rFonts w:hint="eastAsia"/>
        </w:rPr>
      </w:pPr>
      <w:r>
        <w:rPr>
          <w:rFonts w:hint="eastAsia"/>
        </w:rPr>
        <w:t>“停”的意义与使用</w:t>
      </w:r>
    </w:p>
    <w:p w14:paraId="44C40A19" w14:textId="77777777" w:rsidR="00B11714" w:rsidRDefault="00B11714">
      <w:pPr>
        <w:rPr>
          <w:rFonts w:hint="eastAsia"/>
        </w:rPr>
      </w:pPr>
      <w:r>
        <w:rPr>
          <w:rFonts w:hint="eastAsia"/>
        </w:rPr>
        <w:t>“停”这个字通常表示停止、暂停或静止的意思。例如，在日常对话中我们可能会听到“请停车”（qǐng tíng chē），意为请求某人把车停下。“停”还可以用于描述某些活动或过程的中断，如“停工”（tíng gōng），意味着工作暂停。</w:t>
      </w:r>
    </w:p>
    <w:p w14:paraId="178530DB" w14:textId="77777777" w:rsidR="00B11714" w:rsidRDefault="00B11714">
      <w:pPr>
        <w:rPr>
          <w:rFonts w:hint="eastAsia"/>
        </w:rPr>
      </w:pPr>
    </w:p>
    <w:p w14:paraId="59B6DC2A" w14:textId="77777777" w:rsidR="00B11714" w:rsidRDefault="00B11714">
      <w:pPr>
        <w:rPr>
          <w:rFonts w:hint="eastAsia"/>
        </w:rPr>
      </w:pPr>
      <w:r>
        <w:rPr>
          <w:rFonts w:hint="eastAsia"/>
        </w:rPr>
        <w:t>汉字结构与书写</w:t>
      </w:r>
    </w:p>
    <w:p w14:paraId="7CD89D0F" w14:textId="77777777" w:rsidR="00B11714" w:rsidRDefault="00B11714">
      <w:pPr>
        <w:rPr>
          <w:rFonts w:hint="eastAsia"/>
        </w:rPr>
      </w:pPr>
      <w:r>
        <w:rPr>
          <w:rFonts w:hint="eastAsia"/>
        </w:rPr>
        <w:t>从结构上看，“停”是由两个部分组成的：左边的单人旁（亻）和右边的“亭”字。这种结构被称为形声字，其中一部分提示字的意义，另一部分提示字的读音。在书写时，先写左边的单人旁，然后写下边的“亭”字，注意保持各部分的比例协调，以确保整个字看起来美观大方。</w:t>
      </w:r>
    </w:p>
    <w:p w14:paraId="48A9D8F8" w14:textId="77777777" w:rsidR="00B11714" w:rsidRDefault="00B11714">
      <w:pPr>
        <w:rPr>
          <w:rFonts w:hint="eastAsia"/>
        </w:rPr>
      </w:pPr>
    </w:p>
    <w:p w14:paraId="01D9FA6C" w14:textId="77777777" w:rsidR="00B11714" w:rsidRDefault="00B11714">
      <w:pPr>
        <w:rPr>
          <w:rFonts w:hint="eastAsia"/>
        </w:rPr>
      </w:pPr>
      <w:r>
        <w:rPr>
          <w:rFonts w:hint="eastAsia"/>
        </w:rPr>
        <w:t>“停”在现代汉语中的应用</w:t>
      </w:r>
    </w:p>
    <w:p w14:paraId="57A1B05C" w14:textId="77777777" w:rsidR="00B11714" w:rsidRDefault="00B11714">
      <w:pPr>
        <w:rPr>
          <w:rFonts w:hint="eastAsia"/>
        </w:rPr>
      </w:pPr>
      <w:r>
        <w:rPr>
          <w:rFonts w:hint="eastAsia"/>
        </w:rPr>
        <w:t>在现代社会，“停”字及其相关的词汇广泛应用于各种场合。无论是交通规则中的“停车让行”，还是工作场所中的“暂时停工”，这些都体现了“停”字的重要性。随着信息技术的发展，像“停止服务”这样的术语也频繁出现在我们的日常生活中，显示了该字跨越传统与现代领域的广泛应用。</w:t>
      </w:r>
    </w:p>
    <w:p w14:paraId="6782845C" w14:textId="77777777" w:rsidR="00B11714" w:rsidRDefault="00B11714">
      <w:pPr>
        <w:rPr>
          <w:rFonts w:hint="eastAsia"/>
        </w:rPr>
      </w:pPr>
    </w:p>
    <w:p w14:paraId="07F193D7" w14:textId="77777777" w:rsidR="00B11714" w:rsidRDefault="00B11714">
      <w:pPr>
        <w:rPr>
          <w:rFonts w:hint="eastAsia"/>
        </w:rPr>
      </w:pPr>
      <w:r>
        <w:rPr>
          <w:rFonts w:hint="eastAsia"/>
        </w:rPr>
        <w:t>学习“停”字的建议</w:t>
      </w:r>
    </w:p>
    <w:p w14:paraId="6736BF0F" w14:textId="77777777" w:rsidR="00B11714" w:rsidRDefault="00B11714">
      <w:pPr>
        <w:rPr>
          <w:rFonts w:hint="eastAsia"/>
        </w:rPr>
      </w:pPr>
      <w:r>
        <w:rPr>
          <w:rFonts w:hint="eastAsia"/>
        </w:rPr>
        <w:t>对于汉语学习者来说，理解并熟练掌握“停”字的用法需要时间和实践。可以通过阅读包含“停”字的文章或句子来加深对其用法的理解。同时，尝试在自己的语言表达中使用这个字，也是提高汉语水平的有效途径之一。通过不断地练习，你将能够更加自如地运用这个字进行交流。</w:t>
      </w:r>
    </w:p>
    <w:p w14:paraId="271A4896" w14:textId="77777777" w:rsidR="00B11714" w:rsidRDefault="00B11714">
      <w:pPr>
        <w:rPr>
          <w:rFonts w:hint="eastAsia"/>
        </w:rPr>
      </w:pPr>
    </w:p>
    <w:p w14:paraId="051DFDFD" w14:textId="77777777" w:rsidR="00B11714" w:rsidRDefault="00B11714">
      <w:pPr>
        <w:rPr>
          <w:rFonts w:hint="eastAsia"/>
        </w:rPr>
      </w:pPr>
    </w:p>
    <w:p w14:paraId="6D8E39B3" w14:textId="77777777" w:rsidR="00B11714" w:rsidRDefault="00B1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33917" w14:textId="6AA59691" w:rsidR="005711CF" w:rsidRDefault="005711CF"/>
    <w:sectPr w:rsidR="0057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CF"/>
    <w:rsid w:val="005711CF"/>
    <w:rsid w:val="00A20F39"/>
    <w:rsid w:val="00B1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25C7-6E3C-45B4-A70C-0A621B55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