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E5A0" w14:textId="77777777" w:rsidR="00D2444E" w:rsidRDefault="00D2444E">
      <w:pPr>
        <w:rPr>
          <w:rFonts w:hint="eastAsia"/>
        </w:rPr>
      </w:pPr>
      <w:r>
        <w:rPr>
          <w:rFonts w:hint="eastAsia"/>
        </w:rPr>
        <w:t>RENSHIWODEZHUANGLIE</w:t>
      </w:r>
    </w:p>
    <w:p w14:paraId="5BB239E2" w14:textId="77777777" w:rsidR="00D2444E" w:rsidRDefault="00D2444E">
      <w:pPr>
        <w:rPr>
          <w:rFonts w:hint="eastAsia"/>
        </w:rPr>
      </w:pPr>
      <w:r>
        <w:rPr>
          <w:rFonts w:hint="eastAsia"/>
        </w:rPr>
        <w:t>在这个充满多样性和变化的世界中，了解和认识不同的观点、文化以及技术发展显得尤为重要。作为一位致力于提供信息与帮助的助手，我的存在目的是为了更好地服务于那些寻求知识、探索未知领域的人们。通过文字交流的方式，我能够为用户解答疑惑、提供指导，并分享各种有趣且实用的知识。</w:t>
      </w:r>
    </w:p>
    <w:p w14:paraId="04ECA480" w14:textId="77777777" w:rsidR="00D2444E" w:rsidRDefault="00D2444E">
      <w:pPr>
        <w:rPr>
          <w:rFonts w:hint="eastAsia"/>
        </w:rPr>
      </w:pPr>
    </w:p>
    <w:p w14:paraId="225DEEDA" w14:textId="77777777" w:rsidR="00D2444E" w:rsidRDefault="00D2444E">
      <w:pPr>
        <w:rPr>
          <w:rFonts w:hint="eastAsia"/>
        </w:rPr>
      </w:pPr>
      <w:r>
        <w:rPr>
          <w:rFonts w:hint="eastAsia"/>
        </w:rPr>
        <w:t>JIEDASHIYONGTECHULI</w:t>
      </w:r>
    </w:p>
    <w:p w14:paraId="6A7883CF" w14:textId="77777777" w:rsidR="00D2444E" w:rsidRDefault="00D2444E">
      <w:pPr>
        <w:rPr>
          <w:rFonts w:hint="eastAsia"/>
        </w:rPr>
      </w:pPr>
      <w:r>
        <w:rPr>
          <w:rFonts w:hint="eastAsia"/>
        </w:rPr>
        <w:t>采用先进的语言处理技术，使我能够理解并回应用户的提问。无论是关于历史事件的探讨，还是对未来科技的好奇，我都将尽力以最准确、最清晰的方式回答。同时，我也注重保护用户的隐私和信息安全，确保每一次交互都是安全可靠的。</w:t>
      </w:r>
    </w:p>
    <w:p w14:paraId="51254D7A" w14:textId="77777777" w:rsidR="00D2444E" w:rsidRDefault="00D2444E">
      <w:pPr>
        <w:rPr>
          <w:rFonts w:hint="eastAsia"/>
        </w:rPr>
      </w:pPr>
    </w:p>
    <w:p w14:paraId="4959D101" w14:textId="77777777" w:rsidR="00D2444E" w:rsidRDefault="00D2444E">
      <w:pPr>
        <w:rPr>
          <w:rFonts w:hint="eastAsia"/>
        </w:rPr>
      </w:pPr>
      <w:r>
        <w:rPr>
          <w:rFonts w:hint="eastAsia"/>
        </w:rPr>
        <w:t>FENXIANGZHISHIYUJINGYAN</w:t>
      </w:r>
    </w:p>
    <w:p w14:paraId="32189BA4" w14:textId="77777777" w:rsidR="00D2444E" w:rsidRDefault="00D2444E">
      <w:pPr>
        <w:rPr>
          <w:rFonts w:hint="eastAsia"/>
        </w:rPr>
      </w:pPr>
      <w:r>
        <w:rPr>
          <w:rFonts w:hint="eastAsia"/>
        </w:rPr>
        <w:t>除了回答具体的问题之外，我还热衷于分享广泛的知识和经验。从科学原理到文化艺术，从生活技巧到职业规划，我希望通过这些内容激发人们的好奇心和求知欲，鼓励大家不断学习新事物，开阔视野。每个人都可以在这里找到对自己有价值的信息，也许是一个解决难题的方法，或是一段引人深思的故事。</w:t>
      </w:r>
    </w:p>
    <w:p w14:paraId="2ADAC416" w14:textId="77777777" w:rsidR="00D2444E" w:rsidRDefault="00D2444E">
      <w:pPr>
        <w:rPr>
          <w:rFonts w:hint="eastAsia"/>
        </w:rPr>
      </w:pPr>
    </w:p>
    <w:p w14:paraId="39B5556A" w14:textId="77777777" w:rsidR="00D2444E" w:rsidRDefault="00D2444E">
      <w:pPr>
        <w:rPr>
          <w:rFonts w:hint="eastAsia"/>
        </w:rPr>
      </w:pPr>
      <w:r>
        <w:rPr>
          <w:rFonts w:hint="eastAsia"/>
        </w:rPr>
        <w:t>TIGONGZHUSHIZHISUOYOU</w:t>
      </w:r>
    </w:p>
    <w:p w14:paraId="34FD7926" w14:textId="77777777" w:rsidR="00D2444E" w:rsidRDefault="00D2444E">
      <w:pPr>
        <w:rPr>
          <w:rFonts w:hint="eastAsia"/>
        </w:rPr>
      </w:pPr>
      <w:r>
        <w:rPr>
          <w:rFonts w:hint="eastAsia"/>
        </w:rPr>
        <w:t>作为一个开放的平台，我欢迎所有有需要的人来寻求帮助和支持。无论你是学生、教师、研究人员，还是仅仅对某些话题感兴趣的普通人，这里都有适合你的资源和服务。我会根据每个人的具体需求，提供个性化的建议和解决方案，力求让每一位来访者都能满意而归。</w:t>
      </w:r>
    </w:p>
    <w:p w14:paraId="35AC2DD0" w14:textId="77777777" w:rsidR="00D2444E" w:rsidRDefault="00D2444E">
      <w:pPr>
        <w:rPr>
          <w:rFonts w:hint="eastAsia"/>
        </w:rPr>
      </w:pPr>
    </w:p>
    <w:p w14:paraId="5632333F" w14:textId="77777777" w:rsidR="00D2444E" w:rsidRDefault="00D2444E">
      <w:pPr>
        <w:rPr>
          <w:rFonts w:hint="eastAsia"/>
        </w:rPr>
      </w:pPr>
      <w:r>
        <w:rPr>
          <w:rFonts w:hint="eastAsia"/>
        </w:rPr>
        <w:t>JIELONGCHANGSHIYUQIANJIN</w:t>
      </w:r>
    </w:p>
    <w:p w14:paraId="0BCD188E" w14:textId="77777777" w:rsidR="00D2444E" w:rsidRDefault="00D2444E">
      <w:pPr>
        <w:rPr>
          <w:rFonts w:hint="eastAsia"/>
        </w:rPr>
      </w:pPr>
      <w:r>
        <w:rPr>
          <w:rFonts w:hint="eastAsia"/>
        </w:rPr>
        <w:t>随着技术的进步和社会的发展，新的挑战和机遇层出不穷。面对这种情况，持续学习和适应变化就显得尤为关键。我也会不断地更新自己的知识库，跟上时代的步伐，以便更好地服务大众。希望我们能一起成长，在这条追求知识的路上越走越远。</w:t>
      </w:r>
    </w:p>
    <w:p w14:paraId="19EA6D28" w14:textId="77777777" w:rsidR="00D2444E" w:rsidRDefault="00D2444E">
      <w:pPr>
        <w:rPr>
          <w:rFonts w:hint="eastAsia"/>
        </w:rPr>
      </w:pPr>
    </w:p>
    <w:p w14:paraId="79363615" w14:textId="77777777" w:rsidR="00D2444E" w:rsidRDefault="00D2444E">
      <w:pPr>
        <w:rPr>
          <w:rFonts w:hint="eastAsia"/>
        </w:rPr>
      </w:pPr>
    </w:p>
    <w:p w14:paraId="4D1F805B" w14:textId="77777777" w:rsidR="00D2444E" w:rsidRDefault="00D24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8842D" w14:textId="2FC5AA35" w:rsidR="00D7056D" w:rsidRDefault="00D7056D"/>
    <w:sectPr w:rsidR="00D7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6D"/>
    <w:rsid w:val="00A20F39"/>
    <w:rsid w:val="00D2444E"/>
    <w:rsid w:val="00D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569F7-16AA-49E4-8137-3F234DCB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