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7B4D" w14:textId="77777777" w:rsidR="00B96982" w:rsidRDefault="00B96982">
      <w:pPr>
        <w:rPr>
          <w:rFonts w:hint="eastAsia"/>
        </w:rPr>
      </w:pPr>
      <w:r>
        <w:rPr>
          <w:rFonts w:hint="eastAsia"/>
        </w:rPr>
        <w:t>余的多音字组词和的拼音</w:t>
      </w:r>
    </w:p>
    <w:p w14:paraId="63891321" w14:textId="77777777" w:rsidR="00B96982" w:rsidRDefault="00B96982">
      <w:pPr>
        <w:rPr>
          <w:rFonts w:hint="eastAsia"/>
        </w:rPr>
      </w:pPr>
      <w:r>
        <w:rPr>
          <w:rFonts w:hint="eastAsia"/>
        </w:rPr>
        <w:t>汉字“余”在汉语中有着丰富的含义和应用，同时也拥有多个读音。了解其不同的发音及对应的词汇，不仅能加深我们对汉字的理解，还能更好地掌握汉语的运用。</w:t>
      </w:r>
    </w:p>
    <w:p w14:paraId="206E4703" w14:textId="77777777" w:rsidR="00B96982" w:rsidRDefault="00B96982">
      <w:pPr>
        <w:rPr>
          <w:rFonts w:hint="eastAsia"/>
        </w:rPr>
      </w:pPr>
    </w:p>
    <w:p w14:paraId="3D01142D" w14:textId="77777777" w:rsidR="00B96982" w:rsidRDefault="00B96982">
      <w:pPr>
        <w:rPr>
          <w:rFonts w:hint="eastAsia"/>
        </w:rPr>
      </w:pPr>
      <w:r>
        <w:rPr>
          <w:rFonts w:hint="eastAsia"/>
        </w:rPr>
        <w:t>“余”的基本释义与读音一：yú</w:t>
      </w:r>
    </w:p>
    <w:p w14:paraId="7598C38A" w14:textId="77777777" w:rsidR="00B96982" w:rsidRDefault="00B96982">
      <w:pPr>
        <w:rPr>
          <w:rFonts w:hint="eastAsia"/>
        </w:rPr>
      </w:pPr>
      <w:r>
        <w:rPr>
          <w:rFonts w:hint="eastAsia"/>
        </w:rPr>
        <w:t>当“余”读作yú时，它通常指的是“我”的谦称，比如古代文言文中经常出现的“余以为”，意为我认为。“余”还有剩余、多余的含义，如成语“不遗余力”，意思是把所有力量都使出来，一点也不保留。在这个意义上，“余”可以组成诸如余数（数学概念）、余暇等词汇。</w:t>
      </w:r>
    </w:p>
    <w:p w14:paraId="0FD88894" w14:textId="77777777" w:rsidR="00B96982" w:rsidRDefault="00B96982">
      <w:pPr>
        <w:rPr>
          <w:rFonts w:hint="eastAsia"/>
        </w:rPr>
      </w:pPr>
    </w:p>
    <w:p w14:paraId="6B67379D" w14:textId="77777777" w:rsidR="00B96982" w:rsidRDefault="00B96982">
      <w:pPr>
        <w:rPr>
          <w:rFonts w:hint="eastAsia"/>
        </w:rPr>
      </w:pPr>
      <w:r>
        <w:rPr>
          <w:rFonts w:hint="eastAsia"/>
        </w:rPr>
        <w:t>读音二：xú</w:t>
      </w:r>
    </w:p>
    <w:p w14:paraId="7AEB60AD" w14:textId="77777777" w:rsidR="00B96982" w:rsidRDefault="00B96982">
      <w:pPr>
        <w:rPr>
          <w:rFonts w:hint="eastAsia"/>
        </w:rPr>
      </w:pPr>
      <w:r>
        <w:rPr>
          <w:rFonts w:hint="eastAsia"/>
        </w:rPr>
        <w:t>虽然较为少见，但在特定的历史文献或方言中，“余”也可读作xú，这主要出现在一些古籍中的姓氏里。例如，在《百家姓》中就有记载，表明了其作为姓氏使用的悠久历史。尽管现代汉语中使用这一读音的情况不多，但了解这一点有助于更全面地认识这个字的文化背景。</w:t>
      </w:r>
    </w:p>
    <w:p w14:paraId="288DB7C8" w14:textId="77777777" w:rsidR="00B96982" w:rsidRDefault="00B96982">
      <w:pPr>
        <w:rPr>
          <w:rFonts w:hint="eastAsia"/>
        </w:rPr>
      </w:pPr>
    </w:p>
    <w:p w14:paraId="520697AA" w14:textId="77777777" w:rsidR="00B96982" w:rsidRDefault="00B96982">
      <w:pPr>
        <w:rPr>
          <w:rFonts w:hint="eastAsia"/>
        </w:rPr>
      </w:pPr>
      <w:r>
        <w:rPr>
          <w:rFonts w:hint="eastAsia"/>
        </w:rPr>
        <w:t>“余”字的文化意义及其影响</w:t>
      </w:r>
    </w:p>
    <w:p w14:paraId="1981AD4B" w14:textId="77777777" w:rsidR="00B96982" w:rsidRDefault="00B96982">
      <w:pPr>
        <w:rPr>
          <w:rFonts w:hint="eastAsia"/>
        </w:rPr>
      </w:pPr>
      <w:r>
        <w:rPr>
          <w:rFonts w:hint="eastAsia"/>
        </w:rPr>
        <w:t>在中国传统文化中，“余”不仅仅是一个简单的汉字，它承载着深厚的文化内涵。从“年年有余”这样的祝福语到象征丰收、富足的各种民俗活动，“余”字所代表的意义深入人心。通过这些习俗，我们可以看到中国人对于美好生活的向往和追求。</w:t>
      </w:r>
    </w:p>
    <w:p w14:paraId="5B967B3E" w14:textId="77777777" w:rsidR="00B96982" w:rsidRDefault="00B96982">
      <w:pPr>
        <w:rPr>
          <w:rFonts w:hint="eastAsia"/>
        </w:rPr>
      </w:pPr>
    </w:p>
    <w:p w14:paraId="03FD36BE" w14:textId="77777777" w:rsidR="00B96982" w:rsidRDefault="00B96982">
      <w:pPr>
        <w:rPr>
          <w:rFonts w:hint="eastAsia"/>
        </w:rPr>
      </w:pPr>
      <w:r>
        <w:rPr>
          <w:rFonts w:hint="eastAsia"/>
        </w:rPr>
        <w:t>现代汉语中“余”的应用</w:t>
      </w:r>
    </w:p>
    <w:p w14:paraId="0AE08A2E" w14:textId="77777777" w:rsidR="00B96982" w:rsidRDefault="00B96982">
      <w:pPr>
        <w:rPr>
          <w:rFonts w:hint="eastAsia"/>
        </w:rPr>
      </w:pPr>
      <w:r>
        <w:rPr>
          <w:rFonts w:hint="eastAsia"/>
        </w:rPr>
        <w:t>随着时代的发展，“余”字的应用场景也在不断扩展。除了上述的传统用法外，在现代社会中，“余”还被广泛应用于各种新兴领域。比如在科技行业，“余量”、“余热”等术语反映了技术发展的新趋势；而在艺术创作方面，“余韵”则用来形容作品给人留下的深刻印象和感受。</w:t>
      </w:r>
    </w:p>
    <w:p w14:paraId="2041117E" w14:textId="77777777" w:rsidR="00B96982" w:rsidRDefault="00B96982">
      <w:pPr>
        <w:rPr>
          <w:rFonts w:hint="eastAsia"/>
        </w:rPr>
      </w:pPr>
    </w:p>
    <w:p w14:paraId="31342437" w14:textId="77777777" w:rsidR="00B96982" w:rsidRDefault="00B96982">
      <w:pPr>
        <w:rPr>
          <w:rFonts w:hint="eastAsia"/>
        </w:rPr>
      </w:pPr>
      <w:r>
        <w:rPr>
          <w:rFonts w:hint="eastAsia"/>
        </w:rPr>
        <w:t>最后的总结</w:t>
      </w:r>
    </w:p>
    <w:p w14:paraId="101FE4D3" w14:textId="77777777" w:rsidR="00B96982" w:rsidRDefault="00B96982">
      <w:pPr>
        <w:rPr>
          <w:rFonts w:hint="eastAsia"/>
        </w:rPr>
      </w:pPr>
      <w:r>
        <w:rPr>
          <w:rFonts w:hint="eastAsia"/>
        </w:rPr>
        <w:t>通过对“余”字不同读音及其组词的学习，我们不仅可以增加词汇量，还能更加深入地理解汉字背后的文化价值和社会意义。无论是作为谦称、表示多余还是在文化传统中的特殊地位，“余”字都展示了汉语的博大精深。希望本文能够帮助读者更好地理解和使用这个充满魅力的汉字。</w:t>
      </w:r>
    </w:p>
    <w:p w14:paraId="61E02D30" w14:textId="77777777" w:rsidR="00B96982" w:rsidRDefault="00B96982">
      <w:pPr>
        <w:rPr>
          <w:rFonts w:hint="eastAsia"/>
        </w:rPr>
      </w:pPr>
    </w:p>
    <w:p w14:paraId="5C3D1B6C" w14:textId="77777777" w:rsidR="00B96982" w:rsidRDefault="00B96982">
      <w:pPr>
        <w:rPr>
          <w:rFonts w:hint="eastAsia"/>
        </w:rPr>
      </w:pPr>
    </w:p>
    <w:p w14:paraId="686910CE" w14:textId="77777777" w:rsidR="00B96982" w:rsidRDefault="00B96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1E8B9" w14:textId="762AF0E9" w:rsidR="00721AB4" w:rsidRDefault="00721AB4"/>
    <w:sectPr w:rsidR="0072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B4"/>
    <w:rsid w:val="00721AB4"/>
    <w:rsid w:val="00A20F39"/>
    <w:rsid w:val="00B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E88AB-E383-4220-BD36-81AAA88E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