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D8974" w14:textId="77777777" w:rsidR="00E13DA1" w:rsidRDefault="00E13DA1">
      <w:pPr>
        <w:rPr>
          <w:rFonts w:hint="eastAsia"/>
        </w:rPr>
      </w:pPr>
      <w:r>
        <w:rPr>
          <w:rFonts w:hint="eastAsia"/>
        </w:rPr>
        <w:t>传的两个拼音并组词</w:t>
      </w:r>
    </w:p>
    <w:p w14:paraId="05E7C3B2" w14:textId="77777777" w:rsidR="00E13DA1" w:rsidRDefault="00E13DA1">
      <w:pPr>
        <w:rPr>
          <w:rFonts w:hint="eastAsia"/>
        </w:rPr>
      </w:pPr>
      <w:r>
        <w:rPr>
          <w:rFonts w:hint="eastAsia"/>
        </w:rPr>
        <w:t>在汉语的学习过程中，了解汉字的不同读音及其组合成词的方式是十分重要的。今天我们要探讨的是“传”这个字的两种拼音以及由此产生的不同词汇。“传”字在不同的语境下有两种读音：chuán 和 zhuàn。这两种读音不仅代表了不同的发音方式，也展示了该字在实际应用中的多样性。</w:t>
      </w:r>
    </w:p>
    <w:p w14:paraId="0E2FD37E" w14:textId="77777777" w:rsidR="00E13DA1" w:rsidRDefault="00E13DA1">
      <w:pPr>
        <w:rPr>
          <w:rFonts w:hint="eastAsia"/>
        </w:rPr>
      </w:pPr>
    </w:p>
    <w:p w14:paraId="0426BEC1" w14:textId="77777777" w:rsidR="00E13DA1" w:rsidRDefault="00E13DA1">
      <w:pPr>
        <w:rPr>
          <w:rFonts w:hint="eastAsia"/>
        </w:rPr>
      </w:pPr>
      <w:r>
        <w:rPr>
          <w:rFonts w:hint="eastAsia"/>
        </w:rPr>
        <w:t>Chuán —— 传递与传播</w:t>
      </w:r>
    </w:p>
    <w:p w14:paraId="75A44EE7" w14:textId="77777777" w:rsidR="00E13DA1" w:rsidRDefault="00E13DA1">
      <w:pPr>
        <w:rPr>
          <w:rFonts w:hint="eastAsia"/>
        </w:rPr>
      </w:pPr>
      <w:r>
        <w:rPr>
          <w:rFonts w:hint="eastAsia"/>
        </w:rPr>
        <w:t>当“传”读作chuán时，它通常指的是将某种信息、技能或物品从一个人传递给另一个人的行为。例如，“传递”这个词就很好地体现了这种意义，意味着信息或者物件通过某人转交至另一人的手中。除此之外，“传说”也是一个常见的词，它指的是一种未经证实的故事或消息，通常是通过口口相传来保存和流传下来的。</w:t>
      </w:r>
    </w:p>
    <w:p w14:paraId="674CDEE8" w14:textId="77777777" w:rsidR="00E13DA1" w:rsidRDefault="00E13DA1">
      <w:pPr>
        <w:rPr>
          <w:rFonts w:hint="eastAsia"/>
        </w:rPr>
      </w:pPr>
    </w:p>
    <w:p w14:paraId="0AB043D3" w14:textId="77777777" w:rsidR="00E13DA1" w:rsidRDefault="00E13DA1">
      <w:pPr>
        <w:rPr>
          <w:rFonts w:hint="eastAsia"/>
        </w:rPr>
      </w:pPr>
      <w:r>
        <w:rPr>
          <w:rFonts w:hint="eastAsia"/>
        </w:rPr>
        <w:t>Zhuàn —— 记录与撰写</w:t>
      </w:r>
    </w:p>
    <w:p w14:paraId="11A9035C" w14:textId="77777777" w:rsidR="00E13DA1" w:rsidRDefault="00E13DA1">
      <w:pPr>
        <w:rPr>
          <w:rFonts w:hint="eastAsia"/>
        </w:rPr>
      </w:pPr>
      <w:r>
        <w:rPr>
          <w:rFonts w:hint="eastAsia"/>
        </w:rPr>
        <w:t>另一方面，“传”读作zhuàn时，其含义更多地倾向于记录、编写或叙述。比如，“传记”一词就是对某个人生平事迹的详细记录，而撰写传记的过程也是一种对人物生活经历的深刻挖掘和呈现。“自传”则是指由自己撰写的关于自身经历的作品，通过这种方式，作者能够向读者展示自己的人生故事和个人见解。</w:t>
      </w:r>
    </w:p>
    <w:p w14:paraId="477C298F" w14:textId="77777777" w:rsidR="00E13DA1" w:rsidRDefault="00E13DA1">
      <w:pPr>
        <w:rPr>
          <w:rFonts w:hint="eastAsia"/>
        </w:rPr>
      </w:pPr>
    </w:p>
    <w:p w14:paraId="6E297BB8" w14:textId="77777777" w:rsidR="00E13DA1" w:rsidRDefault="00E13DA1">
      <w:pPr>
        <w:rPr>
          <w:rFonts w:hint="eastAsia"/>
        </w:rPr>
      </w:pPr>
      <w:r>
        <w:rPr>
          <w:rFonts w:hint="eastAsia"/>
        </w:rPr>
        <w:t>传的多重文化价值</w:t>
      </w:r>
    </w:p>
    <w:p w14:paraId="602373F9" w14:textId="77777777" w:rsidR="00E13DA1" w:rsidRDefault="00E13DA1">
      <w:pPr>
        <w:rPr>
          <w:rFonts w:hint="eastAsia"/>
        </w:rPr>
      </w:pPr>
      <w:r>
        <w:rPr>
          <w:rFonts w:hint="eastAsia"/>
        </w:rPr>
        <w:t>无论是作为chuán还是zhuàn，“传”字都承载着丰富的文化内涵和社会价值。它不仅是信息交流的重要方式，也是文化和历史传承的关键手段。通过“传”，我们可以了解到过去的知识、经验以及智慧，同时也能将现代的思想和技术传递到未来。因此，学习和理解“传”的不同读音及用法，有助于我们更好地掌握汉语，并深入体会其中蕴含的文化精髓。</w:t>
      </w:r>
    </w:p>
    <w:p w14:paraId="63C27CD9" w14:textId="77777777" w:rsidR="00E13DA1" w:rsidRDefault="00E13DA1">
      <w:pPr>
        <w:rPr>
          <w:rFonts w:hint="eastAsia"/>
        </w:rPr>
      </w:pPr>
    </w:p>
    <w:p w14:paraId="26927A9A" w14:textId="77777777" w:rsidR="00E13DA1" w:rsidRDefault="00E13DA1">
      <w:pPr>
        <w:rPr>
          <w:rFonts w:hint="eastAsia"/>
        </w:rPr>
      </w:pPr>
    </w:p>
    <w:p w14:paraId="3E32226F" w14:textId="77777777" w:rsidR="00E13DA1" w:rsidRDefault="00E13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D9F3E" w14:textId="5C76373E" w:rsidR="00255DD6" w:rsidRDefault="00255DD6"/>
    <w:sectPr w:rsidR="00255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D6"/>
    <w:rsid w:val="00255DD6"/>
    <w:rsid w:val="00A20F39"/>
    <w:rsid w:val="00E1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F5D75-79CC-4584-AB3A-5BD2F08E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