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2D3890" w14:textId="77777777" w:rsidR="00ED1CD8" w:rsidRDefault="00ED1CD8">
      <w:pPr>
        <w:rPr>
          <w:rFonts w:hint="eastAsia"/>
        </w:rPr>
      </w:pPr>
      <w:r>
        <w:rPr>
          <w:rFonts w:hint="eastAsia"/>
        </w:rPr>
        <w:t>众观的拼音怎么写</w:t>
      </w:r>
    </w:p>
    <w:p w14:paraId="1F4B91A2" w14:textId="77777777" w:rsidR="00ED1CD8" w:rsidRDefault="00ED1CD8">
      <w:pPr>
        <w:rPr>
          <w:rFonts w:hint="eastAsia"/>
        </w:rPr>
      </w:pPr>
      <w:r>
        <w:rPr>
          <w:rFonts w:hint="eastAsia"/>
        </w:rPr>
        <w:t>众观，这个词在日常生活中可能并不常见，但当我们涉及到它的拼音时，实际上探讨的是汉语中如何用拉丁字母来表示这个词的发音。众观，“众”指的是多人、大众；“观”则有观看、观察之意。将二者合二为一，可以理解为许多人共同观看或观察某一事物的行为。</w:t>
      </w:r>
    </w:p>
    <w:p w14:paraId="04CE9C19" w14:textId="77777777" w:rsidR="00ED1CD8" w:rsidRDefault="00ED1CD8">
      <w:pPr>
        <w:rPr>
          <w:rFonts w:hint="eastAsia"/>
        </w:rPr>
      </w:pPr>
    </w:p>
    <w:p w14:paraId="15B9969F" w14:textId="77777777" w:rsidR="00ED1CD8" w:rsidRDefault="00ED1CD8">
      <w:pPr>
        <w:rPr>
          <w:rFonts w:hint="eastAsia"/>
        </w:rPr>
      </w:pPr>
      <w:r>
        <w:rPr>
          <w:rFonts w:hint="eastAsia"/>
        </w:rPr>
        <w:t>拼音的基本知识</w:t>
      </w:r>
    </w:p>
    <w:p w14:paraId="0EF16140" w14:textId="77777777" w:rsidR="00ED1CD8" w:rsidRDefault="00ED1CD8">
      <w:pPr>
        <w:rPr>
          <w:rFonts w:hint="eastAsia"/>
        </w:rPr>
      </w:pPr>
      <w:r>
        <w:rPr>
          <w:rFonts w:hint="eastAsia"/>
        </w:rPr>
        <w:t>拼音是汉字的一种表音系统，通过使用拉丁字母来表示汉字的发音。它是学习汉语的重要工具之一，无论是对于母语使用者还是汉语作为第二语言的学习者来说都至关重要。拼音的发展历经多次改革，现行的汉语拼音方案是在1958年由中华人民共和国国务院正式批准并推广使用的。</w:t>
      </w:r>
    </w:p>
    <w:p w14:paraId="124B4621" w14:textId="77777777" w:rsidR="00ED1CD8" w:rsidRDefault="00ED1CD8">
      <w:pPr>
        <w:rPr>
          <w:rFonts w:hint="eastAsia"/>
        </w:rPr>
      </w:pPr>
    </w:p>
    <w:p w14:paraId="3C5CC4E8" w14:textId="77777777" w:rsidR="00ED1CD8" w:rsidRDefault="00ED1CD8">
      <w:pPr>
        <w:rPr>
          <w:rFonts w:hint="eastAsia"/>
        </w:rPr>
      </w:pPr>
      <w:r>
        <w:rPr>
          <w:rFonts w:hint="eastAsia"/>
        </w:rPr>
        <w:t>众观的拼音解析</w:t>
      </w:r>
    </w:p>
    <w:p w14:paraId="29FFC513" w14:textId="77777777" w:rsidR="00ED1CD8" w:rsidRDefault="00ED1CD8">
      <w:pPr>
        <w:rPr>
          <w:rFonts w:hint="eastAsia"/>
        </w:rPr>
      </w:pPr>
      <w:r>
        <w:rPr>
          <w:rFonts w:hint="eastAsia"/>
        </w:rPr>
        <w:t>根据汉语拼音规则，“众观”的拼音写作“zhòng guān”。其中，“众”的拼音是“zhòng”，声母是“zh”，属于舌尖后音，而韵母则是“ong”，发音时要注意舌头的位置和口型的变化。“观”的拼音为“guān”，其声母为“g”，是一个舌根音，韵母为“uān”，在发音时要特别注意元音的清晰度以及声调的准确性。整个词语读作第四声接第一声，即“zhòng guān”，给人以沉稳而又明朗的感觉。</w:t>
      </w:r>
    </w:p>
    <w:p w14:paraId="0A3E87B8" w14:textId="77777777" w:rsidR="00ED1CD8" w:rsidRDefault="00ED1CD8">
      <w:pPr>
        <w:rPr>
          <w:rFonts w:hint="eastAsia"/>
        </w:rPr>
      </w:pPr>
    </w:p>
    <w:p w14:paraId="6428E2B2" w14:textId="77777777" w:rsidR="00ED1CD8" w:rsidRDefault="00ED1CD8">
      <w:pPr>
        <w:rPr>
          <w:rFonts w:hint="eastAsia"/>
        </w:rPr>
      </w:pPr>
      <w:r>
        <w:rPr>
          <w:rFonts w:hint="eastAsia"/>
        </w:rPr>
        <w:t>众观的实际应用</w:t>
      </w:r>
    </w:p>
    <w:p w14:paraId="5C3D5863" w14:textId="77777777" w:rsidR="00ED1CD8" w:rsidRDefault="00ED1CD8">
      <w:pPr>
        <w:rPr>
          <w:rFonts w:hint="eastAsia"/>
        </w:rPr>
      </w:pPr>
      <w:r>
        <w:rPr>
          <w:rFonts w:hint="eastAsia"/>
        </w:rPr>
        <w:t>虽然“众观”这个词汇不常出现在日常对话中，但它所代表的概念却十分普遍。比如，在大型体育赛事、音乐会或是其他公共活动中，成千上万的人聚集在一起观看同一个节目或参与同一活动，这便是“众观”的一种体现。在社交媒体时代，网络上的信息传播和公众讨论也可以被视为现代意义上的“众观”现象。</w:t>
      </w:r>
    </w:p>
    <w:p w14:paraId="72F3C65A" w14:textId="77777777" w:rsidR="00ED1CD8" w:rsidRDefault="00ED1CD8">
      <w:pPr>
        <w:rPr>
          <w:rFonts w:hint="eastAsia"/>
        </w:rPr>
      </w:pPr>
    </w:p>
    <w:p w14:paraId="55DC35F6" w14:textId="77777777" w:rsidR="00ED1CD8" w:rsidRDefault="00ED1CD8">
      <w:pPr>
        <w:rPr>
          <w:rFonts w:hint="eastAsia"/>
        </w:rPr>
      </w:pPr>
      <w:r>
        <w:rPr>
          <w:rFonts w:hint="eastAsia"/>
        </w:rPr>
        <w:t>最后的总结</w:t>
      </w:r>
    </w:p>
    <w:p w14:paraId="67E54AEB" w14:textId="77777777" w:rsidR="00ED1CD8" w:rsidRDefault="00ED1CD8">
      <w:pPr>
        <w:rPr>
          <w:rFonts w:hint="eastAsia"/>
        </w:rPr>
      </w:pPr>
      <w:r>
        <w:rPr>
          <w:rFonts w:hint="eastAsia"/>
        </w:rPr>
        <w:t>了解“众观”的拼音不仅有助于我们准确地发音，还能帮助深入理解该词背后的文化含义和社会现象。通过拼音这一桥梁，汉语学习者能够更好地掌握汉语的发音规律，同时也能更加便捷地参与到汉语交流中去。无论是在学术研究、文化交流还是个人兴趣爱好方面，“众观”的拼音都提供了一个新的视角来理解和体验汉语的魅力。</w:t>
      </w:r>
    </w:p>
    <w:p w14:paraId="310775C7" w14:textId="77777777" w:rsidR="00ED1CD8" w:rsidRDefault="00ED1CD8">
      <w:pPr>
        <w:rPr>
          <w:rFonts w:hint="eastAsia"/>
        </w:rPr>
      </w:pPr>
    </w:p>
    <w:p w14:paraId="1A256539" w14:textId="77777777" w:rsidR="00ED1CD8" w:rsidRDefault="00ED1CD8">
      <w:pPr>
        <w:rPr>
          <w:rFonts w:hint="eastAsia"/>
        </w:rPr>
      </w:pPr>
    </w:p>
    <w:p w14:paraId="1B9B59D2" w14:textId="77777777" w:rsidR="00ED1CD8" w:rsidRDefault="00ED1CD8">
      <w:pPr>
        <w:rPr>
          <w:rFonts w:hint="eastAsia"/>
        </w:rPr>
      </w:pPr>
      <w:r>
        <w:rPr>
          <w:rFonts w:hint="eastAsia"/>
        </w:rPr>
        <w:t>本文是由懂得生活网（dongdeshenghuo.com）为大家创作</w:t>
      </w:r>
    </w:p>
    <w:p w14:paraId="40B26C34" w14:textId="27A90E6E" w:rsidR="00F13A50" w:rsidRDefault="00F13A50"/>
    <w:sectPr w:rsidR="00F13A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A50"/>
    <w:rsid w:val="00A20F39"/>
    <w:rsid w:val="00ED1CD8"/>
    <w:rsid w:val="00F13A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C41A73-5BE8-458A-870B-46C651535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3A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3A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3A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3A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3A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3A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3A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3A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3A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3A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3A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3A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3A50"/>
    <w:rPr>
      <w:rFonts w:cstheme="majorBidi"/>
      <w:color w:val="2F5496" w:themeColor="accent1" w:themeShade="BF"/>
      <w:sz w:val="28"/>
      <w:szCs w:val="28"/>
    </w:rPr>
  </w:style>
  <w:style w:type="character" w:customStyle="1" w:styleId="50">
    <w:name w:val="标题 5 字符"/>
    <w:basedOn w:val="a0"/>
    <w:link w:val="5"/>
    <w:uiPriority w:val="9"/>
    <w:semiHidden/>
    <w:rsid w:val="00F13A50"/>
    <w:rPr>
      <w:rFonts w:cstheme="majorBidi"/>
      <w:color w:val="2F5496" w:themeColor="accent1" w:themeShade="BF"/>
      <w:sz w:val="24"/>
    </w:rPr>
  </w:style>
  <w:style w:type="character" w:customStyle="1" w:styleId="60">
    <w:name w:val="标题 6 字符"/>
    <w:basedOn w:val="a0"/>
    <w:link w:val="6"/>
    <w:uiPriority w:val="9"/>
    <w:semiHidden/>
    <w:rsid w:val="00F13A50"/>
    <w:rPr>
      <w:rFonts w:cstheme="majorBidi"/>
      <w:b/>
      <w:bCs/>
      <w:color w:val="2F5496" w:themeColor="accent1" w:themeShade="BF"/>
    </w:rPr>
  </w:style>
  <w:style w:type="character" w:customStyle="1" w:styleId="70">
    <w:name w:val="标题 7 字符"/>
    <w:basedOn w:val="a0"/>
    <w:link w:val="7"/>
    <w:uiPriority w:val="9"/>
    <w:semiHidden/>
    <w:rsid w:val="00F13A50"/>
    <w:rPr>
      <w:rFonts w:cstheme="majorBidi"/>
      <w:b/>
      <w:bCs/>
      <w:color w:val="595959" w:themeColor="text1" w:themeTint="A6"/>
    </w:rPr>
  </w:style>
  <w:style w:type="character" w:customStyle="1" w:styleId="80">
    <w:name w:val="标题 8 字符"/>
    <w:basedOn w:val="a0"/>
    <w:link w:val="8"/>
    <w:uiPriority w:val="9"/>
    <w:semiHidden/>
    <w:rsid w:val="00F13A50"/>
    <w:rPr>
      <w:rFonts w:cstheme="majorBidi"/>
      <w:color w:val="595959" w:themeColor="text1" w:themeTint="A6"/>
    </w:rPr>
  </w:style>
  <w:style w:type="character" w:customStyle="1" w:styleId="90">
    <w:name w:val="标题 9 字符"/>
    <w:basedOn w:val="a0"/>
    <w:link w:val="9"/>
    <w:uiPriority w:val="9"/>
    <w:semiHidden/>
    <w:rsid w:val="00F13A50"/>
    <w:rPr>
      <w:rFonts w:eastAsiaTheme="majorEastAsia" w:cstheme="majorBidi"/>
      <w:color w:val="595959" w:themeColor="text1" w:themeTint="A6"/>
    </w:rPr>
  </w:style>
  <w:style w:type="paragraph" w:styleId="a3">
    <w:name w:val="Title"/>
    <w:basedOn w:val="a"/>
    <w:next w:val="a"/>
    <w:link w:val="a4"/>
    <w:uiPriority w:val="10"/>
    <w:qFormat/>
    <w:rsid w:val="00F13A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3A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3A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3A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3A50"/>
    <w:pPr>
      <w:spacing w:before="160"/>
      <w:jc w:val="center"/>
    </w:pPr>
    <w:rPr>
      <w:i/>
      <w:iCs/>
      <w:color w:val="404040" w:themeColor="text1" w:themeTint="BF"/>
    </w:rPr>
  </w:style>
  <w:style w:type="character" w:customStyle="1" w:styleId="a8">
    <w:name w:val="引用 字符"/>
    <w:basedOn w:val="a0"/>
    <w:link w:val="a7"/>
    <w:uiPriority w:val="29"/>
    <w:rsid w:val="00F13A50"/>
    <w:rPr>
      <w:i/>
      <w:iCs/>
      <w:color w:val="404040" w:themeColor="text1" w:themeTint="BF"/>
    </w:rPr>
  </w:style>
  <w:style w:type="paragraph" w:styleId="a9">
    <w:name w:val="List Paragraph"/>
    <w:basedOn w:val="a"/>
    <w:uiPriority w:val="34"/>
    <w:qFormat/>
    <w:rsid w:val="00F13A50"/>
    <w:pPr>
      <w:ind w:left="720"/>
      <w:contextualSpacing/>
    </w:pPr>
  </w:style>
  <w:style w:type="character" w:styleId="aa">
    <w:name w:val="Intense Emphasis"/>
    <w:basedOn w:val="a0"/>
    <w:uiPriority w:val="21"/>
    <w:qFormat/>
    <w:rsid w:val="00F13A50"/>
    <w:rPr>
      <w:i/>
      <w:iCs/>
      <w:color w:val="2F5496" w:themeColor="accent1" w:themeShade="BF"/>
    </w:rPr>
  </w:style>
  <w:style w:type="paragraph" w:styleId="ab">
    <w:name w:val="Intense Quote"/>
    <w:basedOn w:val="a"/>
    <w:next w:val="a"/>
    <w:link w:val="ac"/>
    <w:uiPriority w:val="30"/>
    <w:qFormat/>
    <w:rsid w:val="00F13A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3A50"/>
    <w:rPr>
      <w:i/>
      <w:iCs/>
      <w:color w:val="2F5496" w:themeColor="accent1" w:themeShade="BF"/>
    </w:rPr>
  </w:style>
  <w:style w:type="character" w:styleId="ad">
    <w:name w:val="Intense Reference"/>
    <w:basedOn w:val="a0"/>
    <w:uiPriority w:val="32"/>
    <w:qFormat/>
    <w:rsid w:val="00F13A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2025-03-01T14:10:00Z</dcterms:created>
  <dcterms:modified xsi:type="dcterms:W3CDTF">2025-03-01T14:10:00Z</dcterms:modified>
</cp:coreProperties>
</file>