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2942" w14:textId="77777777" w:rsidR="00A662A1" w:rsidRDefault="00A662A1">
      <w:pPr>
        <w:rPr>
          <w:rFonts w:hint="eastAsia"/>
        </w:rPr>
      </w:pPr>
      <w:r>
        <w:rPr>
          <w:rFonts w:hint="eastAsia"/>
        </w:rPr>
        <w:t>仲裁的拼音是什么</w:t>
      </w:r>
    </w:p>
    <w:p w14:paraId="0FF957BA" w14:textId="77777777" w:rsidR="00A662A1" w:rsidRDefault="00A662A1">
      <w:pPr>
        <w:rPr>
          <w:rFonts w:hint="eastAsia"/>
        </w:rPr>
      </w:pPr>
      <w:r>
        <w:rPr>
          <w:rFonts w:hint="eastAsia"/>
        </w:rPr>
        <w:t>“仲裁”的拼音是“zhòng cái”。作为一个重要的法律术语，“仲裁”在现代社会中扮演着不可或缺的角色。它不仅是一种解决争议的方式，更是一种高效、灵活且具有权威性的机制。本文将从多个角度对“仲裁”进行深入探讨，帮助读者更好地理解这一概念。</w:t>
      </w:r>
    </w:p>
    <w:p w14:paraId="05D268BA" w14:textId="77777777" w:rsidR="00A662A1" w:rsidRDefault="00A662A1">
      <w:pPr>
        <w:rPr>
          <w:rFonts w:hint="eastAsia"/>
        </w:rPr>
      </w:pPr>
    </w:p>
    <w:p w14:paraId="00A22123" w14:textId="77777777" w:rsidR="00A662A1" w:rsidRDefault="00A662A1">
      <w:pPr>
        <w:rPr>
          <w:rFonts w:hint="eastAsia"/>
        </w:rPr>
      </w:pPr>
      <w:r>
        <w:rPr>
          <w:rFonts w:hint="eastAsia"/>
        </w:rPr>
        <w:t>什么是仲裁</w:t>
      </w:r>
    </w:p>
    <w:p w14:paraId="7DA2BCAF" w14:textId="77777777" w:rsidR="00A662A1" w:rsidRDefault="00A662A1">
      <w:pPr>
        <w:rPr>
          <w:rFonts w:hint="eastAsia"/>
        </w:rPr>
      </w:pPr>
      <w:r>
        <w:rPr>
          <w:rFonts w:hint="eastAsia"/>
        </w:rPr>
        <w:t>仲裁是指当事人双方或多方通过协议，将他们之间的争议提交给一个独立的第三方（即仲裁机构或仲裁员），由其作出具有约束力的裁决。与诉讼相比，仲裁更加注重效率和保密性，因此在国际贸易、合同纠纷等领域得到了广泛应用。无论是国内还是国际范围内的商业活动，仲裁都成为了一种被普遍接受的争议解决方式。</w:t>
      </w:r>
    </w:p>
    <w:p w14:paraId="58AB7274" w14:textId="77777777" w:rsidR="00A662A1" w:rsidRDefault="00A662A1">
      <w:pPr>
        <w:rPr>
          <w:rFonts w:hint="eastAsia"/>
        </w:rPr>
      </w:pPr>
    </w:p>
    <w:p w14:paraId="31D5FE6F" w14:textId="77777777" w:rsidR="00A662A1" w:rsidRDefault="00A662A1">
      <w:pPr>
        <w:rPr>
          <w:rFonts w:hint="eastAsia"/>
        </w:rPr>
      </w:pPr>
      <w:r>
        <w:rPr>
          <w:rFonts w:hint="eastAsia"/>
        </w:rPr>
        <w:t>仲裁的历史渊源</w:t>
      </w:r>
    </w:p>
    <w:p w14:paraId="739F03BB" w14:textId="77777777" w:rsidR="00A662A1" w:rsidRDefault="00A662A1">
      <w:pPr>
        <w:rPr>
          <w:rFonts w:hint="eastAsia"/>
        </w:rPr>
      </w:pPr>
      <w:r>
        <w:rPr>
          <w:rFonts w:hint="eastAsia"/>
        </w:rPr>
        <w:t>仲裁作为一种争议解决机制，其历史可以追溯到古代文明时期。早在古希腊和古罗马时期，人们就已经开始采用类似仲裁的形式来处理商业纠纷。在中国，仲裁制度也经历了漫长的发展过程。从古代的民间调解到现代的法律体系完善，仲裁逐渐形成了独特的规则和程序，并在全球范围内得到推广和应用。</w:t>
      </w:r>
    </w:p>
    <w:p w14:paraId="77C5B24A" w14:textId="77777777" w:rsidR="00A662A1" w:rsidRDefault="00A662A1">
      <w:pPr>
        <w:rPr>
          <w:rFonts w:hint="eastAsia"/>
        </w:rPr>
      </w:pPr>
    </w:p>
    <w:p w14:paraId="51AF6864" w14:textId="77777777" w:rsidR="00A662A1" w:rsidRDefault="00A662A1">
      <w:pPr>
        <w:rPr>
          <w:rFonts w:hint="eastAsia"/>
        </w:rPr>
      </w:pPr>
      <w:r>
        <w:rPr>
          <w:rFonts w:hint="eastAsia"/>
        </w:rPr>
        <w:t>仲裁的特点与优势</w:t>
      </w:r>
    </w:p>
    <w:p w14:paraId="37AD8036" w14:textId="77777777" w:rsidR="00A662A1" w:rsidRDefault="00A662A1">
      <w:pPr>
        <w:rPr>
          <w:rFonts w:hint="eastAsia"/>
        </w:rPr>
      </w:pPr>
      <w:r>
        <w:rPr>
          <w:rFonts w:hint="eastAsia"/>
        </w:rPr>
        <w:t>仲裁具有许多显著特点和优势。仲裁程序相对灵活，可以根据当事人的需求量身定制；仲裁结果通常具有终局性和执行力，能够有效避免冗长的司法程序；再次，仲裁过程强调保密性，保护了当事人的隐私和商业秘密。仲裁还拥有跨国界的承认与执行能力，这使得它在国际经济交往中尤为重要。</w:t>
      </w:r>
    </w:p>
    <w:p w14:paraId="5B6D505B" w14:textId="77777777" w:rsidR="00A662A1" w:rsidRDefault="00A662A1">
      <w:pPr>
        <w:rPr>
          <w:rFonts w:hint="eastAsia"/>
        </w:rPr>
      </w:pPr>
    </w:p>
    <w:p w14:paraId="12A39C7E" w14:textId="77777777" w:rsidR="00A662A1" w:rsidRDefault="00A662A1">
      <w:pPr>
        <w:rPr>
          <w:rFonts w:hint="eastAsia"/>
        </w:rPr>
      </w:pPr>
      <w:r>
        <w:rPr>
          <w:rFonts w:hint="eastAsia"/>
        </w:rPr>
        <w:t>如何选择仲裁</w:t>
      </w:r>
    </w:p>
    <w:p w14:paraId="772C5BF6" w14:textId="77777777" w:rsidR="00A662A1" w:rsidRDefault="00A662A1">
      <w:pPr>
        <w:rPr>
          <w:rFonts w:hint="eastAsia"/>
        </w:rPr>
      </w:pPr>
      <w:r>
        <w:rPr>
          <w:rFonts w:hint="eastAsia"/>
        </w:rPr>
        <w:t>当发生争议时，当事人可以选择通过仲裁解决问题。这需要事先签订一份包含仲裁条款的合同，明确约定仲裁机构、适用法律以及仲裁地点等内容。一旦进入仲裁程序，各方需按照既定规则提交证据、陈述意见，并最终接受仲裁裁决。值得注意的是，仲裁裁决一经作出，通常不可上诉，除非存在严重程序违法或其他特殊情况。</w:t>
      </w:r>
    </w:p>
    <w:p w14:paraId="176FA19E" w14:textId="77777777" w:rsidR="00A662A1" w:rsidRDefault="00A662A1">
      <w:pPr>
        <w:rPr>
          <w:rFonts w:hint="eastAsia"/>
        </w:rPr>
      </w:pPr>
    </w:p>
    <w:p w14:paraId="4CC030B4" w14:textId="77777777" w:rsidR="00A662A1" w:rsidRDefault="00A662A1">
      <w:pPr>
        <w:rPr>
          <w:rFonts w:hint="eastAsia"/>
        </w:rPr>
      </w:pPr>
      <w:r>
        <w:rPr>
          <w:rFonts w:hint="eastAsia"/>
        </w:rPr>
        <w:t>仲裁的未来发展趋势</w:t>
      </w:r>
    </w:p>
    <w:p w14:paraId="23F7494A" w14:textId="77777777" w:rsidR="00A662A1" w:rsidRDefault="00A662A1">
      <w:pPr>
        <w:rPr>
          <w:rFonts w:hint="eastAsia"/>
        </w:rPr>
      </w:pPr>
      <w:r>
        <w:rPr>
          <w:rFonts w:hint="eastAsia"/>
        </w:rPr>
        <w:t>随着全球经济一体化进程加快，仲裁的重要性日益凸显。尤其是在数字经济时代，跨境电子商务、知识产权保护等新型纠纷不断涌现，这对仲裁提出了更高的要求。未来，仲裁可能将进一步加强数字化建设，例如利用在线平台开展远程听证会，或者引入人工智能技术辅助决策。同时，各国之间关于仲裁规则的协调与统一也将成为重要课题。</w:t>
      </w:r>
    </w:p>
    <w:p w14:paraId="4562AD8F" w14:textId="77777777" w:rsidR="00A662A1" w:rsidRDefault="00A662A1">
      <w:pPr>
        <w:rPr>
          <w:rFonts w:hint="eastAsia"/>
        </w:rPr>
      </w:pPr>
    </w:p>
    <w:p w14:paraId="7691FD93" w14:textId="77777777" w:rsidR="00A662A1" w:rsidRDefault="00A662A1">
      <w:pPr>
        <w:rPr>
          <w:rFonts w:hint="eastAsia"/>
        </w:rPr>
      </w:pPr>
      <w:r>
        <w:rPr>
          <w:rFonts w:hint="eastAsia"/>
        </w:rPr>
        <w:t>最后的总结</w:t>
      </w:r>
    </w:p>
    <w:p w14:paraId="4C534770" w14:textId="77777777" w:rsidR="00A662A1" w:rsidRDefault="00A662A1">
      <w:pPr>
        <w:rPr>
          <w:rFonts w:hint="eastAsia"/>
        </w:rPr>
      </w:pPr>
      <w:r>
        <w:rPr>
          <w:rFonts w:hint="eastAsia"/>
        </w:rPr>
        <w:t>“仲裁”的拼音虽简单易记，但其背后所蕴含的意义却十分深远。作为现代法治社会的重要组成部分，仲裁为维护公平正义、促进经济发展发挥了不可替代的作用。希望本文能为大家提供一些启发，让更多人了解并善用这一高效的争议解决工具。</w:t>
      </w:r>
    </w:p>
    <w:p w14:paraId="3A93DEAD" w14:textId="77777777" w:rsidR="00A662A1" w:rsidRDefault="00A662A1">
      <w:pPr>
        <w:rPr>
          <w:rFonts w:hint="eastAsia"/>
        </w:rPr>
      </w:pPr>
    </w:p>
    <w:p w14:paraId="0044ACB3" w14:textId="77777777" w:rsidR="00A662A1" w:rsidRDefault="00A66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CDA19" w14:textId="0305601B" w:rsidR="003C3432" w:rsidRDefault="003C3432"/>
    <w:sectPr w:rsidR="003C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2"/>
    <w:rsid w:val="003C3432"/>
    <w:rsid w:val="00A20F39"/>
    <w:rsid w:val="00A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DDAB3-6C0D-4F69-B1C7-CEB82F8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