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8340A" w14:textId="77777777" w:rsidR="00F77FDF" w:rsidRDefault="00F77FDF">
      <w:pPr>
        <w:rPr>
          <w:rFonts w:hint="eastAsia"/>
        </w:rPr>
      </w:pPr>
      <w:r>
        <w:rPr>
          <w:rFonts w:hint="eastAsia"/>
        </w:rPr>
        <w:t>仲裁的拼音字</w:t>
      </w:r>
    </w:p>
    <w:p w14:paraId="0A28441E" w14:textId="77777777" w:rsidR="00F77FDF" w:rsidRDefault="00F77FDF">
      <w:pPr>
        <w:rPr>
          <w:rFonts w:hint="eastAsia"/>
        </w:rPr>
      </w:pPr>
      <w:r>
        <w:rPr>
          <w:rFonts w:hint="eastAsia"/>
        </w:rPr>
        <w:t>仲裁，拼音为“zhòng cái”，是解决争议的一种重要方式。它指的是由双方当事人共同选定的第三方对他们的争议进行裁决的过程。这种解决争议的方式在商业交易、劳动纠纷以及国际争端中被广泛应用。</w:t>
      </w:r>
    </w:p>
    <w:p w14:paraId="6DD9DF92" w14:textId="77777777" w:rsidR="00F77FDF" w:rsidRDefault="00F77FDF">
      <w:pPr>
        <w:rPr>
          <w:rFonts w:hint="eastAsia"/>
        </w:rPr>
      </w:pPr>
    </w:p>
    <w:p w14:paraId="1C14F024" w14:textId="77777777" w:rsidR="00F77FDF" w:rsidRDefault="00F77FDF">
      <w:pPr>
        <w:rPr>
          <w:rFonts w:hint="eastAsia"/>
        </w:rPr>
      </w:pPr>
      <w:r>
        <w:rPr>
          <w:rFonts w:hint="eastAsia"/>
        </w:rPr>
        <w:t>历史背景与发展</w:t>
      </w:r>
    </w:p>
    <w:p w14:paraId="34E4BEBB" w14:textId="77777777" w:rsidR="00F77FDF" w:rsidRDefault="00F77FDF">
      <w:pPr>
        <w:rPr>
          <w:rFonts w:hint="eastAsia"/>
        </w:rPr>
      </w:pPr>
      <w:r>
        <w:rPr>
          <w:rFonts w:hint="eastAsia"/>
        </w:rPr>
        <w:t>仲裁作为一种争议解决机制有着悠久的历史，可以追溯到古代社会。例如，在古希腊和罗马时期，就已经存在通过仲裁来解决私人间争议的做法。随着时代的发展，现代意义上的仲裁制度逐渐形成，并在19世纪末至20世纪初得到了迅速的发展。各国纷纷制定了仲裁法，并成立了各种形式的仲裁机构。</w:t>
      </w:r>
    </w:p>
    <w:p w14:paraId="30003C83" w14:textId="77777777" w:rsidR="00F77FDF" w:rsidRDefault="00F77FDF">
      <w:pPr>
        <w:rPr>
          <w:rFonts w:hint="eastAsia"/>
        </w:rPr>
      </w:pPr>
    </w:p>
    <w:p w14:paraId="10BCE75B" w14:textId="77777777" w:rsidR="00F77FDF" w:rsidRDefault="00F77FDF">
      <w:pPr>
        <w:rPr>
          <w:rFonts w:hint="eastAsia"/>
        </w:rPr>
      </w:pPr>
      <w:r>
        <w:rPr>
          <w:rFonts w:hint="eastAsia"/>
        </w:rPr>
        <w:t>仲裁的基本特征</w:t>
      </w:r>
    </w:p>
    <w:p w14:paraId="521EE1C0" w14:textId="77777777" w:rsidR="00F77FDF" w:rsidRDefault="00F77FDF">
      <w:pPr>
        <w:rPr>
          <w:rFonts w:hint="eastAsia"/>
        </w:rPr>
      </w:pPr>
      <w:r>
        <w:rPr>
          <w:rFonts w:hint="eastAsia"/>
        </w:rPr>
        <w:t>仲裁具有自愿性、专业性和终局性的特点。只有当双方当事人都同意将争议提交仲裁时，仲裁程序才能启动，这体现了其自愿性。仲裁员通常是在特定领域拥有专业知识的人士，能够更准确地理解和判断案件中的技术问题，保证了裁决的专业性。仲裁裁决一般是终局的，当事人不得就同一争议再次提起诉讼或申请仲裁，这提高了争议解决的效率。</w:t>
      </w:r>
    </w:p>
    <w:p w14:paraId="4B12ABB8" w14:textId="77777777" w:rsidR="00F77FDF" w:rsidRDefault="00F77FDF">
      <w:pPr>
        <w:rPr>
          <w:rFonts w:hint="eastAsia"/>
        </w:rPr>
      </w:pPr>
    </w:p>
    <w:p w14:paraId="47750DDE" w14:textId="77777777" w:rsidR="00F77FDF" w:rsidRDefault="00F77FDF">
      <w:pPr>
        <w:rPr>
          <w:rFonts w:hint="eastAsia"/>
        </w:rPr>
      </w:pPr>
      <w:r>
        <w:rPr>
          <w:rFonts w:hint="eastAsia"/>
        </w:rPr>
        <w:t>仲裁的优势与挑战</w:t>
      </w:r>
    </w:p>
    <w:p w14:paraId="1BB4333D" w14:textId="77777777" w:rsidR="00F77FDF" w:rsidRDefault="00F77FDF">
      <w:pPr>
        <w:rPr>
          <w:rFonts w:hint="eastAsia"/>
        </w:rPr>
      </w:pPr>
      <w:r>
        <w:rPr>
          <w:rFonts w:hint="eastAsia"/>
        </w:rPr>
        <w:t>相较于诉讼，仲裁具有速度快、保密性强等优势。由于仲裁程序相对灵活，可以根据具体情况调整流程，因此往往比法院诉讼更快捷。仲裁过程不公开，有助于保护当事人的商业秘密和个人隐私。然而，仲裁也面临着一些挑战，如仲裁员的选择可能存在偏见、执行仲裁裁决的难度较大等问题。</w:t>
      </w:r>
    </w:p>
    <w:p w14:paraId="0B06D804" w14:textId="77777777" w:rsidR="00F77FDF" w:rsidRDefault="00F77FDF">
      <w:pPr>
        <w:rPr>
          <w:rFonts w:hint="eastAsia"/>
        </w:rPr>
      </w:pPr>
    </w:p>
    <w:p w14:paraId="44810304" w14:textId="77777777" w:rsidR="00F77FDF" w:rsidRDefault="00F77FDF">
      <w:pPr>
        <w:rPr>
          <w:rFonts w:hint="eastAsia"/>
        </w:rPr>
      </w:pPr>
      <w:r>
        <w:rPr>
          <w:rFonts w:hint="eastAsia"/>
        </w:rPr>
        <w:t>仲裁的应用领域</w:t>
      </w:r>
    </w:p>
    <w:p w14:paraId="31AC46A5" w14:textId="77777777" w:rsidR="00F77FDF" w:rsidRDefault="00F77FDF">
      <w:pPr>
        <w:rPr>
          <w:rFonts w:hint="eastAsia"/>
        </w:rPr>
      </w:pPr>
      <w:r>
        <w:rPr>
          <w:rFonts w:hint="eastAsia"/>
        </w:rPr>
        <w:t>仲裁广泛应用于多个领域，包括但不限于国际贸易、建筑工程、知识产权等。特别是在跨国商务合同中，仲裁条款几乎是必备的条款之一。这是因为仲裁裁决更容易在不同国家之间得到承认和执行，从而有效降低了法律风险。</w:t>
      </w:r>
    </w:p>
    <w:p w14:paraId="75C7E4FF" w14:textId="77777777" w:rsidR="00F77FDF" w:rsidRDefault="00F77FDF">
      <w:pPr>
        <w:rPr>
          <w:rFonts w:hint="eastAsia"/>
        </w:rPr>
      </w:pPr>
    </w:p>
    <w:p w14:paraId="4062283B" w14:textId="77777777" w:rsidR="00F77FDF" w:rsidRDefault="00F77FDF">
      <w:pPr>
        <w:rPr>
          <w:rFonts w:hint="eastAsia"/>
        </w:rPr>
      </w:pPr>
      <w:r>
        <w:rPr>
          <w:rFonts w:hint="eastAsia"/>
        </w:rPr>
        <w:t>最后的总结</w:t>
      </w:r>
    </w:p>
    <w:p w14:paraId="68F687C2" w14:textId="77777777" w:rsidR="00F77FDF" w:rsidRDefault="00F77FDF">
      <w:pPr>
        <w:rPr>
          <w:rFonts w:hint="eastAsia"/>
        </w:rPr>
      </w:pPr>
      <w:r>
        <w:rPr>
          <w:rFonts w:hint="eastAsia"/>
        </w:rPr>
        <w:t>“zhòng cái”不仅是解决争议的有效手段，也是促进社会和谐稳定的重要力量。随着全</w:t>
      </w:r>
      <w:r>
        <w:rPr>
          <w:rFonts w:hint="eastAsia"/>
        </w:rPr>
        <w:lastRenderedPageBreak/>
        <w:t>球经济一体化进程的加快，仲裁的作用将会越来越重要。对于企业和个人而言，了解和掌握仲裁知识显得尤为重要，这不仅有助于更好地维护自身权益，也能在发生争议时选择最适合自己的解决方式。</w:t>
      </w:r>
    </w:p>
    <w:p w14:paraId="59820E79" w14:textId="77777777" w:rsidR="00F77FDF" w:rsidRDefault="00F77FDF">
      <w:pPr>
        <w:rPr>
          <w:rFonts w:hint="eastAsia"/>
        </w:rPr>
      </w:pPr>
    </w:p>
    <w:p w14:paraId="4C77CCE7" w14:textId="77777777" w:rsidR="00F77FDF" w:rsidRDefault="00F77FDF">
      <w:pPr>
        <w:rPr>
          <w:rFonts w:hint="eastAsia"/>
        </w:rPr>
      </w:pPr>
      <w:r>
        <w:rPr>
          <w:rFonts w:hint="eastAsia"/>
        </w:rPr>
        <w:t>本文是由懂得生活网（dongdeshenghuo.com）为大家创作</w:t>
      </w:r>
    </w:p>
    <w:p w14:paraId="465D439F" w14:textId="6D72140B" w:rsidR="00896F3D" w:rsidRDefault="00896F3D"/>
    <w:sectPr w:rsidR="00896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3D"/>
    <w:rsid w:val="00896F3D"/>
    <w:rsid w:val="00A20F39"/>
    <w:rsid w:val="00F77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7D43D-CCAF-4F16-B531-D7EB7260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F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F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F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F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F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F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F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F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F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F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F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F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F3D"/>
    <w:rPr>
      <w:rFonts w:cstheme="majorBidi"/>
      <w:color w:val="2F5496" w:themeColor="accent1" w:themeShade="BF"/>
      <w:sz w:val="28"/>
      <w:szCs w:val="28"/>
    </w:rPr>
  </w:style>
  <w:style w:type="character" w:customStyle="1" w:styleId="50">
    <w:name w:val="标题 5 字符"/>
    <w:basedOn w:val="a0"/>
    <w:link w:val="5"/>
    <w:uiPriority w:val="9"/>
    <w:semiHidden/>
    <w:rsid w:val="00896F3D"/>
    <w:rPr>
      <w:rFonts w:cstheme="majorBidi"/>
      <w:color w:val="2F5496" w:themeColor="accent1" w:themeShade="BF"/>
      <w:sz w:val="24"/>
    </w:rPr>
  </w:style>
  <w:style w:type="character" w:customStyle="1" w:styleId="60">
    <w:name w:val="标题 6 字符"/>
    <w:basedOn w:val="a0"/>
    <w:link w:val="6"/>
    <w:uiPriority w:val="9"/>
    <w:semiHidden/>
    <w:rsid w:val="00896F3D"/>
    <w:rPr>
      <w:rFonts w:cstheme="majorBidi"/>
      <w:b/>
      <w:bCs/>
      <w:color w:val="2F5496" w:themeColor="accent1" w:themeShade="BF"/>
    </w:rPr>
  </w:style>
  <w:style w:type="character" w:customStyle="1" w:styleId="70">
    <w:name w:val="标题 7 字符"/>
    <w:basedOn w:val="a0"/>
    <w:link w:val="7"/>
    <w:uiPriority w:val="9"/>
    <w:semiHidden/>
    <w:rsid w:val="00896F3D"/>
    <w:rPr>
      <w:rFonts w:cstheme="majorBidi"/>
      <w:b/>
      <w:bCs/>
      <w:color w:val="595959" w:themeColor="text1" w:themeTint="A6"/>
    </w:rPr>
  </w:style>
  <w:style w:type="character" w:customStyle="1" w:styleId="80">
    <w:name w:val="标题 8 字符"/>
    <w:basedOn w:val="a0"/>
    <w:link w:val="8"/>
    <w:uiPriority w:val="9"/>
    <w:semiHidden/>
    <w:rsid w:val="00896F3D"/>
    <w:rPr>
      <w:rFonts w:cstheme="majorBidi"/>
      <w:color w:val="595959" w:themeColor="text1" w:themeTint="A6"/>
    </w:rPr>
  </w:style>
  <w:style w:type="character" w:customStyle="1" w:styleId="90">
    <w:name w:val="标题 9 字符"/>
    <w:basedOn w:val="a0"/>
    <w:link w:val="9"/>
    <w:uiPriority w:val="9"/>
    <w:semiHidden/>
    <w:rsid w:val="00896F3D"/>
    <w:rPr>
      <w:rFonts w:eastAsiaTheme="majorEastAsia" w:cstheme="majorBidi"/>
      <w:color w:val="595959" w:themeColor="text1" w:themeTint="A6"/>
    </w:rPr>
  </w:style>
  <w:style w:type="paragraph" w:styleId="a3">
    <w:name w:val="Title"/>
    <w:basedOn w:val="a"/>
    <w:next w:val="a"/>
    <w:link w:val="a4"/>
    <w:uiPriority w:val="10"/>
    <w:qFormat/>
    <w:rsid w:val="00896F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F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F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F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F3D"/>
    <w:pPr>
      <w:spacing w:before="160"/>
      <w:jc w:val="center"/>
    </w:pPr>
    <w:rPr>
      <w:i/>
      <w:iCs/>
      <w:color w:val="404040" w:themeColor="text1" w:themeTint="BF"/>
    </w:rPr>
  </w:style>
  <w:style w:type="character" w:customStyle="1" w:styleId="a8">
    <w:name w:val="引用 字符"/>
    <w:basedOn w:val="a0"/>
    <w:link w:val="a7"/>
    <w:uiPriority w:val="29"/>
    <w:rsid w:val="00896F3D"/>
    <w:rPr>
      <w:i/>
      <w:iCs/>
      <w:color w:val="404040" w:themeColor="text1" w:themeTint="BF"/>
    </w:rPr>
  </w:style>
  <w:style w:type="paragraph" w:styleId="a9">
    <w:name w:val="List Paragraph"/>
    <w:basedOn w:val="a"/>
    <w:uiPriority w:val="34"/>
    <w:qFormat/>
    <w:rsid w:val="00896F3D"/>
    <w:pPr>
      <w:ind w:left="720"/>
      <w:contextualSpacing/>
    </w:pPr>
  </w:style>
  <w:style w:type="character" w:styleId="aa">
    <w:name w:val="Intense Emphasis"/>
    <w:basedOn w:val="a0"/>
    <w:uiPriority w:val="21"/>
    <w:qFormat/>
    <w:rsid w:val="00896F3D"/>
    <w:rPr>
      <w:i/>
      <w:iCs/>
      <w:color w:val="2F5496" w:themeColor="accent1" w:themeShade="BF"/>
    </w:rPr>
  </w:style>
  <w:style w:type="paragraph" w:styleId="ab">
    <w:name w:val="Intense Quote"/>
    <w:basedOn w:val="a"/>
    <w:next w:val="a"/>
    <w:link w:val="ac"/>
    <w:uiPriority w:val="30"/>
    <w:qFormat/>
    <w:rsid w:val="00896F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F3D"/>
    <w:rPr>
      <w:i/>
      <w:iCs/>
      <w:color w:val="2F5496" w:themeColor="accent1" w:themeShade="BF"/>
    </w:rPr>
  </w:style>
  <w:style w:type="character" w:styleId="ad">
    <w:name w:val="Intense Reference"/>
    <w:basedOn w:val="a0"/>
    <w:uiPriority w:val="32"/>
    <w:qFormat/>
    <w:rsid w:val="00896F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