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576E" w14:textId="77777777" w:rsidR="00A7054E" w:rsidRDefault="00A7054E">
      <w:pPr>
        <w:rPr>
          <w:rFonts w:hint="eastAsia"/>
        </w:rPr>
      </w:pPr>
    </w:p>
    <w:p w14:paraId="56A56C6F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仲秋是什么意思</w:t>
      </w:r>
    </w:p>
    <w:p w14:paraId="15444D1A" w14:textId="77777777" w:rsidR="00A7054E" w:rsidRDefault="00A7054E">
      <w:pPr>
        <w:rPr>
          <w:rFonts w:hint="eastAsia"/>
        </w:rPr>
      </w:pPr>
    </w:p>
    <w:p w14:paraId="78B122DF" w14:textId="77777777" w:rsidR="00A7054E" w:rsidRDefault="00A7054E">
      <w:pPr>
        <w:rPr>
          <w:rFonts w:hint="eastAsia"/>
        </w:rPr>
      </w:pPr>
    </w:p>
    <w:p w14:paraId="4252CB25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仲秋，是一个富有诗意的汉语词汇，它在中国传统文化中承载着深厚的文化内涵和象征意义。本文将从仲秋的字面意义、历史渊源、文化象征以及现代应用等多个方面，对仲秋的含义进行详尽的介绍。</w:t>
      </w:r>
    </w:p>
    <w:p w14:paraId="55F7B50E" w14:textId="77777777" w:rsidR="00A7054E" w:rsidRDefault="00A7054E">
      <w:pPr>
        <w:rPr>
          <w:rFonts w:hint="eastAsia"/>
        </w:rPr>
      </w:pPr>
    </w:p>
    <w:p w14:paraId="16FDEADA" w14:textId="77777777" w:rsidR="00A7054E" w:rsidRDefault="00A7054E">
      <w:pPr>
        <w:rPr>
          <w:rFonts w:hint="eastAsia"/>
        </w:rPr>
      </w:pPr>
    </w:p>
    <w:p w14:paraId="52B6D57F" w14:textId="77777777" w:rsidR="00A7054E" w:rsidRDefault="00A7054E">
      <w:pPr>
        <w:rPr>
          <w:rFonts w:hint="eastAsia"/>
        </w:rPr>
      </w:pPr>
    </w:p>
    <w:p w14:paraId="0A20754E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仲秋的字面意义</w:t>
      </w:r>
    </w:p>
    <w:p w14:paraId="46C4CF2A" w14:textId="77777777" w:rsidR="00A7054E" w:rsidRDefault="00A7054E">
      <w:pPr>
        <w:rPr>
          <w:rFonts w:hint="eastAsia"/>
        </w:rPr>
      </w:pPr>
    </w:p>
    <w:p w14:paraId="186936E9" w14:textId="77777777" w:rsidR="00A7054E" w:rsidRDefault="00A7054E">
      <w:pPr>
        <w:rPr>
          <w:rFonts w:hint="eastAsia"/>
        </w:rPr>
      </w:pPr>
    </w:p>
    <w:p w14:paraId="2F3CB812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，字面意思为秋季的第二个月，即农历八月。在中国古代的历法中，一年被分为四季，每季又分为孟、仲、季三个月份。因此，秋季的第二个月，即农历八月，就被称为仲秋。这一名称既体现了古人对时间的精准划分，也蕴含了对自然界季节变化的深刻观察。</w:t>
      </w:r>
    </w:p>
    <w:p w14:paraId="70D9F13C" w14:textId="77777777" w:rsidR="00A7054E" w:rsidRDefault="00A7054E">
      <w:pPr>
        <w:rPr>
          <w:rFonts w:hint="eastAsia"/>
        </w:rPr>
      </w:pPr>
    </w:p>
    <w:p w14:paraId="065655EC" w14:textId="77777777" w:rsidR="00A7054E" w:rsidRDefault="00A7054E">
      <w:pPr>
        <w:rPr>
          <w:rFonts w:hint="eastAsia"/>
        </w:rPr>
      </w:pPr>
    </w:p>
    <w:p w14:paraId="424CB440" w14:textId="77777777" w:rsidR="00A7054E" w:rsidRDefault="00A7054E">
      <w:pPr>
        <w:rPr>
          <w:rFonts w:hint="eastAsia"/>
        </w:rPr>
      </w:pPr>
    </w:p>
    <w:p w14:paraId="434B5752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仲秋的历史渊源</w:t>
      </w:r>
    </w:p>
    <w:p w14:paraId="0A90928C" w14:textId="77777777" w:rsidR="00A7054E" w:rsidRDefault="00A7054E">
      <w:pPr>
        <w:rPr>
          <w:rFonts w:hint="eastAsia"/>
        </w:rPr>
      </w:pPr>
    </w:p>
    <w:p w14:paraId="6AE6D361" w14:textId="77777777" w:rsidR="00A7054E" w:rsidRDefault="00A7054E">
      <w:pPr>
        <w:rPr>
          <w:rFonts w:hint="eastAsia"/>
        </w:rPr>
      </w:pPr>
    </w:p>
    <w:p w14:paraId="3D603655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的历史渊源可以追溯到中国古代的农耕文化。在古代，人们根据季节的变化来安排农事活动，而秋季是收获的季节，因此备受重视。农历八月，正值秋季的中期，是农作物成熟和收获的重要时期。为了庆祝丰收，人们会举行一系列的庆祝活动，如赏月、吃月饼等，这些习俗逐渐演变成了后来的中秋节。因此，仲秋不仅是一个时间概念，更是一个与丰收、团圆等美好寓意紧密相连的文化符号。</w:t>
      </w:r>
    </w:p>
    <w:p w14:paraId="3E99B120" w14:textId="77777777" w:rsidR="00A7054E" w:rsidRDefault="00A7054E">
      <w:pPr>
        <w:rPr>
          <w:rFonts w:hint="eastAsia"/>
        </w:rPr>
      </w:pPr>
    </w:p>
    <w:p w14:paraId="3AC0A387" w14:textId="77777777" w:rsidR="00A7054E" w:rsidRDefault="00A7054E">
      <w:pPr>
        <w:rPr>
          <w:rFonts w:hint="eastAsia"/>
        </w:rPr>
      </w:pPr>
    </w:p>
    <w:p w14:paraId="52A2D2BA" w14:textId="77777777" w:rsidR="00A7054E" w:rsidRDefault="00A7054E">
      <w:pPr>
        <w:rPr>
          <w:rFonts w:hint="eastAsia"/>
        </w:rPr>
      </w:pPr>
    </w:p>
    <w:p w14:paraId="48642EA5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仲秋的文化象征</w:t>
      </w:r>
    </w:p>
    <w:p w14:paraId="2B21853E" w14:textId="77777777" w:rsidR="00A7054E" w:rsidRDefault="00A7054E">
      <w:pPr>
        <w:rPr>
          <w:rFonts w:hint="eastAsia"/>
        </w:rPr>
      </w:pPr>
    </w:p>
    <w:p w14:paraId="10C15C53" w14:textId="77777777" w:rsidR="00A7054E" w:rsidRDefault="00A7054E">
      <w:pPr>
        <w:rPr>
          <w:rFonts w:hint="eastAsia"/>
        </w:rPr>
      </w:pPr>
    </w:p>
    <w:p w14:paraId="5C3548D3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在中国传统文化中具有丰富的象征意义。它象征着丰收和富饶。农历八月是农作物成熟和收获的季节，人们通过庆祝仲秋来表达对丰收的喜悦和感激之情。仲秋还象征着团圆和和谐。在中秋节这一天，人们会团聚在一起，共同赏月、吃月饼，寄托对家人和亲人的思念之情。这种团圆的氛围和情感，使得仲秋成为了中国传统文化中一个重要的节日符号。</w:t>
      </w:r>
    </w:p>
    <w:p w14:paraId="086DEF71" w14:textId="77777777" w:rsidR="00A7054E" w:rsidRDefault="00A7054E">
      <w:pPr>
        <w:rPr>
          <w:rFonts w:hint="eastAsia"/>
        </w:rPr>
      </w:pPr>
    </w:p>
    <w:p w14:paraId="71BD9B56" w14:textId="77777777" w:rsidR="00A7054E" w:rsidRDefault="00A7054E">
      <w:pPr>
        <w:rPr>
          <w:rFonts w:hint="eastAsia"/>
        </w:rPr>
      </w:pPr>
    </w:p>
    <w:p w14:paraId="3A6B06D1" w14:textId="77777777" w:rsidR="00A7054E" w:rsidRDefault="00A7054E">
      <w:pPr>
        <w:rPr>
          <w:rFonts w:hint="eastAsia"/>
        </w:rPr>
      </w:pPr>
    </w:p>
    <w:p w14:paraId="619DC1F0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仲秋的现代应用</w:t>
      </w:r>
    </w:p>
    <w:p w14:paraId="57E1206D" w14:textId="77777777" w:rsidR="00A7054E" w:rsidRDefault="00A7054E">
      <w:pPr>
        <w:rPr>
          <w:rFonts w:hint="eastAsia"/>
        </w:rPr>
      </w:pPr>
    </w:p>
    <w:p w14:paraId="614428A1" w14:textId="77777777" w:rsidR="00A7054E" w:rsidRDefault="00A7054E">
      <w:pPr>
        <w:rPr>
          <w:rFonts w:hint="eastAsia"/>
        </w:rPr>
      </w:pPr>
    </w:p>
    <w:p w14:paraId="4D2479B6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在现代社会，仲秋仍然具有重要的应用价值。它作为中秋节的别称，被广泛用于各种节日庆祝和文化活动中。无论是在城市还是农村，人们都会在中秋节这一天举行各种庆祝活动，如赏月、吃月饼、猜灯谜等，以表达对传统文化的热爱和传承。仲秋还作为一个时间节点，被用于农业生产和气候预测等方面。通过观察和记录仲秋时期的气候变化和农作物生长情况，人们可以更好地安排农事活动和生产计划。</w:t>
      </w:r>
    </w:p>
    <w:p w14:paraId="340904A9" w14:textId="77777777" w:rsidR="00A7054E" w:rsidRDefault="00A7054E">
      <w:pPr>
        <w:rPr>
          <w:rFonts w:hint="eastAsia"/>
        </w:rPr>
      </w:pPr>
    </w:p>
    <w:p w14:paraId="1DCD78F6" w14:textId="77777777" w:rsidR="00A7054E" w:rsidRDefault="00A7054E">
      <w:pPr>
        <w:rPr>
          <w:rFonts w:hint="eastAsia"/>
        </w:rPr>
      </w:pPr>
    </w:p>
    <w:p w14:paraId="77237C04" w14:textId="77777777" w:rsidR="00A7054E" w:rsidRDefault="00A7054E">
      <w:pPr>
        <w:rPr>
          <w:rFonts w:hint="eastAsia"/>
        </w:rPr>
      </w:pPr>
    </w:p>
    <w:p w14:paraId="366B61D0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48F7AB" w14:textId="77777777" w:rsidR="00A7054E" w:rsidRDefault="00A7054E">
      <w:pPr>
        <w:rPr>
          <w:rFonts w:hint="eastAsia"/>
        </w:rPr>
      </w:pPr>
    </w:p>
    <w:p w14:paraId="72F6C2CC" w14:textId="77777777" w:rsidR="00A7054E" w:rsidRDefault="00A7054E">
      <w:pPr>
        <w:rPr>
          <w:rFonts w:hint="eastAsia"/>
        </w:rPr>
      </w:pPr>
    </w:p>
    <w:p w14:paraId="201B5030" w14:textId="77777777" w:rsidR="00A7054E" w:rsidRDefault="00A7054E">
      <w:pPr>
        <w:rPr>
          <w:rFonts w:hint="eastAsia"/>
        </w:rPr>
      </w:pPr>
      <w:r>
        <w:rPr>
          <w:rFonts w:hint="eastAsia"/>
        </w:rPr>
        <w:tab/>
        <w:t>仲秋是一个富有文化内涵和象征意义的汉语词汇。它不仅是农历八月的别称，更是中国传统文化中一个重要的节日符号。通过对仲秋的字面意义、历史渊源、文化象征以及现代应用等方面的介绍，我们可以更加深入地了解这个词汇所承载的文化内涵和象征意义。同时，也让我们更加珍惜和传承这份宝贵的文化遗产。</w:t>
      </w:r>
    </w:p>
    <w:p w14:paraId="791ED480" w14:textId="77777777" w:rsidR="00A7054E" w:rsidRDefault="00A7054E">
      <w:pPr>
        <w:rPr>
          <w:rFonts w:hint="eastAsia"/>
        </w:rPr>
      </w:pPr>
    </w:p>
    <w:p w14:paraId="406B62EB" w14:textId="77777777" w:rsidR="00A7054E" w:rsidRDefault="00A7054E">
      <w:pPr>
        <w:rPr>
          <w:rFonts w:hint="eastAsia"/>
        </w:rPr>
      </w:pPr>
    </w:p>
    <w:p w14:paraId="18DD5B3B" w14:textId="77777777" w:rsidR="00A7054E" w:rsidRDefault="00A70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0EB89" w14:textId="72BEB2C6" w:rsidR="00210B4F" w:rsidRDefault="00210B4F"/>
    <w:sectPr w:rsidR="0021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F"/>
    <w:rsid w:val="00210B4F"/>
    <w:rsid w:val="00A20F39"/>
    <w:rsid w:val="00A7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71834-EAB8-4CC9-AD4E-D4B0F774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