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D408D" w14:textId="77777777" w:rsidR="00C0047A" w:rsidRDefault="00C0047A">
      <w:pPr>
        <w:rPr>
          <w:rFonts w:hint="eastAsia"/>
        </w:rPr>
      </w:pPr>
      <w:r>
        <w:rPr>
          <w:rFonts w:hint="eastAsia"/>
        </w:rPr>
        <w:t>仗恃的拼音</w:t>
      </w:r>
    </w:p>
    <w:p w14:paraId="31DB6946" w14:textId="77777777" w:rsidR="00C0047A" w:rsidRDefault="00C0047A">
      <w:pPr>
        <w:rPr>
          <w:rFonts w:hint="eastAsia"/>
        </w:rPr>
      </w:pPr>
      <w:r>
        <w:rPr>
          <w:rFonts w:hint="eastAsia"/>
        </w:rPr>
        <w:t>仗恃，拼音为“zhàng shì”，是一个在汉语中常用的词汇。它用来描述一个人依靠或依赖某事物或人，以获取心理上的安全感或者实际的帮助。这个词语往往带有一种贬义色彩，暗示着对某种力量、关系或地位的过度依赖，而这种依赖可能会导致负面的结果。</w:t>
      </w:r>
    </w:p>
    <w:p w14:paraId="619C9C5E" w14:textId="77777777" w:rsidR="00C0047A" w:rsidRDefault="00C0047A">
      <w:pPr>
        <w:rPr>
          <w:rFonts w:hint="eastAsia"/>
        </w:rPr>
      </w:pPr>
    </w:p>
    <w:p w14:paraId="1C7814FD" w14:textId="77777777" w:rsidR="00C0047A" w:rsidRDefault="00C0047A">
      <w:pPr>
        <w:rPr>
          <w:rFonts w:hint="eastAsia"/>
        </w:rPr>
      </w:pPr>
      <w:r>
        <w:rPr>
          <w:rFonts w:hint="eastAsia"/>
        </w:rPr>
        <w:t>仗恃的含义与用法</w:t>
      </w:r>
    </w:p>
    <w:p w14:paraId="0979F1E0" w14:textId="77777777" w:rsidR="00C0047A" w:rsidRDefault="00C0047A">
      <w:pPr>
        <w:rPr>
          <w:rFonts w:hint="eastAsia"/>
        </w:rPr>
      </w:pPr>
      <w:r>
        <w:rPr>
          <w:rFonts w:hint="eastAsia"/>
        </w:rPr>
        <w:t>在日常交流和文学作品中，“仗恃”一词被广泛使用。例如，在描述一个年轻人过于依赖父母的财富和地位时，可以说他“仗恃家世”。这表明了这个人可能缺乏独立奋斗的精神，过分依赖外部条件来解决问题。值得注意的是，尽管这个词带有轻微的负面情感色彩，但其具体评价还需根据上下文来判断。</w:t>
      </w:r>
    </w:p>
    <w:p w14:paraId="1F6EED7E" w14:textId="77777777" w:rsidR="00C0047A" w:rsidRDefault="00C0047A">
      <w:pPr>
        <w:rPr>
          <w:rFonts w:hint="eastAsia"/>
        </w:rPr>
      </w:pPr>
    </w:p>
    <w:p w14:paraId="0BB8DF2F" w14:textId="77777777" w:rsidR="00C0047A" w:rsidRDefault="00C0047A">
      <w:pPr>
        <w:rPr>
          <w:rFonts w:hint="eastAsia"/>
        </w:rPr>
      </w:pPr>
      <w:r>
        <w:rPr>
          <w:rFonts w:hint="eastAsia"/>
        </w:rPr>
        <w:t>仗恃的历史背景</w:t>
      </w:r>
    </w:p>
    <w:p w14:paraId="72770271" w14:textId="77777777" w:rsidR="00C0047A" w:rsidRDefault="00C0047A">
      <w:pPr>
        <w:rPr>
          <w:rFonts w:hint="eastAsia"/>
        </w:rPr>
      </w:pPr>
      <w:r>
        <w:rPr>
          <w:rFonts w:hint="eastAsia"/>
        </w:rPr>
        <w:t>从历史角度看，“仗恃”反映了人类社会中关于依赖和自主性的讨论。无论是在古代还是现代社会，个体如何平衡对外部支持的需求和自我发展的努力一直是一个重要的话题。历史上，那些能够克服对他人“仗恃”的人物往往被视为英雄或成功的象征，他们的故事激励着后人追求自立和自我实现。</w:t>
      </w:r>
    </w:p>
    <w:p w14:paraId="1F4CC085" w14:textId="77777777" w:rsidR="00C0047A" w:rsidRDefault="00C0047A">
      <w:pPr>
        <w:rPr>
          <w:rFonts w:hint="eastAsia"/>
        </w:rPr>
      </w:pPr>
    </w:p>
    <w:p w14:paraId="4C7848B3" w14:textId="77777777" w:rsidR="00C0047A" w:rsidRDefault="00C0047A">
      <w:pPr>
        <w:rPr>
          <w:rFonts w:hint="eastAsia"/>
        </w:rPr>
      </w:pPr>
      <w:r>
        <w:rPr>
          <w:rFonts w:hint="eastAsia"/>
        </w:rPr>
        <w:t>现代语境下的仗恃</w:t>
      </w:r>
    </w:p>
    <w:p w14:paraId="711213FA" w14:textId="77777777" w:rsidR="00C0047A" w:rsidRDefault="00C0047A">
      <w:pPr>
        <w:rPr>
          <w:rFonts w:hint="eastAsia"/>
        </w:rPr>
      </w:pPr>
      <w:r>
        <w:rPr>
          <w:rFonts w:hint="eastAsia"/>
        </w:rPr>
        <w:t>在现代社会，“仗恃”这一概念有了新的内涵。随着社会的进步和个人主义价值观的兴起，越来越多的人开始重视个人能力的发展和独立性。然而，与此同时，全球化和技术进步也使得人们在某些方面更加相互依赖。在这种背景下，“仗恃”不再仅仅是一个简单的贬义词，而是提醒人们反思自身与外界的关系，以及如何健康地管理这些关系。</w:t>
      </w:r>
    </w:p>
    <w:p w14:paraId="46955A4E" w14:textId="77777777" w:rsidR="00C0047A" w:rsidRDefault="00C0047A">
      <w:pPr>
        <w:rPr>
          <w:rFonts w:hint="eastAsia"/>
        </w:rPr>
      </w:pPr>
    </w:p>
    <w:p w14:paraId="6D1DF148" w14:textId="77777777" w:rsidR="00C0047A" w:rsidRDefault="00C0047A">
      <w:pPr>
        <w:rPr>
          <w:rFonts w:hint="eastAsia"/>
        </w:rPr>
      </w:pPr>
      <w:r>
        <w:rPr>
          <w:rFonts w:hint="eastAsia"/>
        </w:rPr>
        <w:t>最后的总结</w:t>
      </w:r>
    </w:p>
    <w:p w14:paraId="11949150" w14:textId="77777777" w:rsidR="00C0047A" w:rsidRDefault="00C0047A">
      <w:pPr>
        <w:rPr>
          <w:rFonts w:hint="eastAsia"/>
        </w:rPr>
      </w:pPr>
      <w:r>
        <w:rPr>
          <w:rFonts w:hint="eastAsia"/>
        </w:rPr>
        <w:t>“仗恃”的拼音虽简单，但背后蕴含的意义却丰富而深刻。通过了解和思考“仗恃”，我们可以更好地理解人类行为和社会动态，同时也促使我们在生活中找到平衡依赖与独立的最佳方式。无论是个人成长还是社会互动，“仗恃”都是一个值得深思的概念。</w:t>
      </w:r>
    </w:p>
    <w:p w14:paraId="490067E6" w14:textId="77777777" w:rsidR="00C0047A" w:rsidRDefault="00C0047A">
      <w:pPr>
        <w:rPr>
          <w:rFonts w:hint="eastAsia"/>
        </w:rPr>
      </w:pPr>
    </w:p>
    <w:p w14:paraId="790A10B6" w14:textId="77777777" w:rsidR="00C0047A" w:rsidRDefault="00C0047A">
      <w:pPr>
        <w:rPr>
          <w:rFonts w:hint="eastAsia"/>
        </w:rPr>
      </w:pPr>
    </w:p>
    <w:p w14:paraId="59C6BA42" w14:textId="77777777" w:rsidR="00C0047A" w:rsidRDefault="00C0047A">
      <w:pPr>
        <w:rPr>
          <w:rFonts w:hint="eastAsia"/>
        </w:rPr>
      </w:pPr>
      <w:r>
        <w:rPr>
          <w:rFonts w:hint="eastAsia"/>
        </w:rPr>
        <w:t>本文是由懂得生活网（dongdeshenghuo.com）为大家创作</w:t>
      </w:r>
    </w:p>
    <w:p w14:paraId="38F00A24" w14:textId="123015F3" w:rsidR="0036232D" w:rsidRDefault="0036232D"/>
    <w:sectPr w:rsidR="00362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2D"/>
    <w:rsid w:val="0036232D"/>
    <w:rsid w:val="00A20F39"/>
    <w:rsid w:val="00C0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25527-2F96-41C4-BF60-AB0DFB82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32D"/>
    <w:rPr>
      <w:rFonts w:cstheme="majorBidi"/>
      <w:color w:val="2F5496" w:themeColor="accent1" w:themeShade="BF"/>
      <w:sz w:val="28"/>
      <w:szCs w:val="28"/>
    </w:rPr>
  </w:style>
  <w:style w:type="character" w:customStyle="1" w:styleId="50">
    <w:name w:val="标题 5 字符"/>
    <w:basedOn w:val="a0"/>
    <w:link w:val="5"/>
    <w:uiPriority w:val="9"/>
    <w:semiHidden/>
    <w:rsid w:val="0036232D"/>
    <w:rPr>
      <w:rFonts w:cstheme="majorBidi"/>
      <w:color w:val="2F5496" w:themeColor="accent1" w:themeShade="BF"/>
      <w:sz w:val="24"/>
    </w:rPr>
  </w:style>
  <w:style w:type="character" w:customStyle="1" w:styleId="60">
    <w:name w:val="标题 6 字符"/>
    <w:basedOn w:val="a0"/>
    <w:link w:val="6"/>
    <w:uiPriority w:val="9"/>
    <w:semiHidden/>
    <w:rsid w:val="0036232D"/>
    <w:rPr>
      <w:rFonts w:cstheme="majorBidi"/>
      <w:b/>
      <w:bCs/>
      <w:color w:val="2F5496" w:themeColor="accent1" w:themeShade="BF"/>
    </w:rPr>
  </w:style>
  <w:style w:type="character" w:customStyle="1" w:styleId="70">
    <w:name w:val="标题 7 字符"/>
    <w:basedOn w:val="a0"/>
    <w:link w:val="7"/>
    <w:uiPriority w:val="9"/>
    <w:semiHidden/>
    <w:rsid w:val="0036232D"/>
    <w:rPr>
      <w:rFonts w:cstheme="majorBidi"/>
      <w:b/>
      <w:bCs/>
      <w:color w:val="595959" w:themeColor="text1" w:themeTint="A6"/>
    </w:rPr>
  </w:style>
  <w:style w:type="character" w:customStyle="1" w:styleId="80">
    <w:name w:val="标题 8 字符"/>
    <w:basedOn w:val="a0"/>
    <w:link w:val="8"/>
    <w:uiPriority w:val="9"/>
    <w:semiHidden/>
    <w:rsid w:val="0036232D"/>
    <w:rPr>
      <w:rFonts w:cstheme="majorBidi"/>
      <w:color w:val="595959" w:themeColor="text1" w:themeTint="A6"/>
    </w:rPr>
  </w:style>
  <w:style w:type="character" w:customStyle="1" w:styleId="90">
    <w:name w:val="标题 9 字符"/>
    <w:basedOn w:val="a0"/>
    <w:link w:val="9"/>
    <w:uiPriority w:val="9"/>
    <w:semiHidden/>
    <w:rsid w:val="0036232D"/>
    <w:rPr>
      <w:rFonts w:eastAsiaTheme="majorEastAsia" w:cstheme="majorBidi"/>
      <w:color w:val="595959" w:themeColor="text1" w:themeTint="A6"/>
    </w:rPr>
  </w:style>
  <w:style w:type="paragraph" w:styleId="a3">
    <w:name w:val="Title"/>
    <w:basedOn w:val="a"/>
    <w:next w:val="a"/>
    <w:link w:val="a4"/>
    <w:uiPriority w:val="10"/>
    <w:qFormat/>
    <w:rsid w:val="00362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32D"/>
    <w:pPr>
      <w:spacing w:before="160"/>
      <w:jc w:val="center"/>
    </w:pPr>
    <w:rPr>
      <w:i/>
      <w:iCs/>
      <w:color w:val="404040" w:themeColor="text1" w:themeTint="BF"/>
    </w:rPr>
  </w:style>
  <w:style w:type="character" w:customStyle="1" w:styleId="a8">
    <w:name w:val="引用 字符"/>
    <w:basedOn w:val="a0"/>
    <w:link w:val="a7"/>
    <w:uiPriority w:val="29"/>
    <w:rsid w:val="0036232D"/>
    <w:rPr>
      <w:i/>
      <w:iCs/>
      <w:color w:val="404040" w:themeColor="text1" w:themeTint="BF"/>
    </w:rPr>
  </w:style>
  <w:style w:type="paragraph" w:styleId="a9">
    <w:name w:val="List Paragraph"/>
    <w:basedOn w:val="a"/>
    <w:uiPriority w:val="34"/>
    <w:qFormat/>
    <w:rsid w:val="0036232D"/>
    <w:pPr>
      <w:ind w:left="720"/>
      <w:contextualSpacing/>
    </w:pPr>
  </w:style>
  <w:style w:type="character" w:styleId="aa">
    <w:name w:val="Intense Emphasis"/>
    <w:basedOn w:val="a0"/>
    <w:uiPriority w:val="21"/>
    <w:qFormat/>
    <w:rsid w:val="0036232D"/>
    <w:rPr>
      <w:i/>
      <w:iCs/>
      <w:color w:val="2F5496" w:themeColor="accent1" w:themeShade="BF"/>
    </w:rPr>
  </w:style>
  <w:style w:type="paragraph" w:styleId="ab">
    <w:name w:val="Intense Quote"/>
    <w:basedOn w:val="a"/>
    <w:next w:val="a"/>
    <w:link w:val="ac"/>
    <w:uiPriority w:val="30"/>
    <w:qFormat/>
    <w:rsid w:val="00362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32D"/>
    <w:rPr>
      <w:i/>
      <w:iCs/>
      <w:color w:val="2F5496" w:themeColor="accent1" w:themeShade="BF"/>
    </w:rPr>
  </w:style>
  <w:style w:type="character" w:styleId="ad">
    <w:name w:val="Intense Reference"/>
    <w:basedOn w:val="a0"/>
    <w:uiPriority w:val="32"/>
    <w:qFormat/>
    <w:rsid w:val="00362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