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2C1E" w14:textId="77777777" w:rsidR="00E25966" w:rsidRDefault="00E25966">
      <w:pPr>
        <w:rPr>
          <w:rFonts w:hint="eastAsia"/>
        </w:rPr>
      </w:pPr>
      <w:r>
        <w:rPr>
          <w:rFonts w:hint="eastAsia"/>
        </w:rPr>
        <w:t>人的拼音和组词语</w:t>
      </w:r>
    </w:p>
    <w:p w14:paraId="2168FB46" w14:textId="77777777" w:rsidR="00E25966" w:rsidRDefault="00E25966">
      <w:pPr>
        <w:rPr>
          <w:rFonts w:hint="eastAsia"/>
        </w:rPr>
      </w:pPr>
      <w:r>
        <w:rPr>
          <w:rFonts w:hint="eastAsia"/>
        </w:rPr>
        <w:t>汉语作为世界上最古老的语言之一，其语音系统和词汇结构都具有独特的魅力。今天，我们将探讨“人”这个字的拼音及其组成的多种词语，了解其在不同语境中的使用。</w:t>
      </w:r>
    </w:p>
    <w:p w14:paraId="66442FC5" w14:textId="77777777" w:rsidR="00E25966" w:rsidRDefault="00E25966">
      <w:pPr>
        <w:rPr>
          <w:rFonts w:hint="eastAsia"/>
        </w:rPr>
      </w:pPr>
    </w:p>
    <w:p w14:paraId="78EA9986" w14:textId="77777777" w:rsidR="00E25966" w:rsidRDefault="00E25966">
      <w:pPr>
        <w:rPr>
          <w:rFonts w:hint="eastAsia"/>
        </w:rPr>
      </w:pPr>
      <w:r>
        <w:rPr>
          <w:rFonts w:hint="eastAsia"/>
        </w:rPr>
        <w:t>拼音的基本知识</w:t>
      </w:r>
    </w:p>
    <w:p w14:paraId="29FBAD4B" w14:textId="77777777" w:rsidR="00E25966" w:rsidRDefault="00E25966">
      <w:pPr>
        <w:rPr>
          <w:rFonts w:hint="eastAsia"/>
        </w:rPr>
      </w:pPr>
      <w:r>
        <w:rPr>
          <w:rFonts w:hint="eastAsia"/>
        </w:rPr>
        <w:t>在汉语中，“人”字的拼音是“rén”，属于第二声。学习汉语时，正确掌握每个字的发音是非常重要的，因为正确的发音能够帮助我们更准确地表达自己的意思，并更好地理解他人的话语。拼音不仅对于外国人学习汉语至关重要，也是中国儿童从小学开始就要熟练掌握的基础知识。</w:t>
      </w:r>
    </w:p>
    <w:p w14:paraId="5EA26CC2" w14:textId="77777777" w:rsidR="00E25966" w:rsidRDefault="00E25966">
      <w:pPr>
        <w:rPr>
          <w:rFonts w:hint="eastAsia"/>
        </w:rPr>
      </w:pPr>
    </w:p>
    <w:p w14:paraId="7EFA4D72" w14:textId="77777777" w:rsidR="00E25966" w:rsidRDefault="00E25966">
      <w:pPr>
        <w:rPr>
          <w:rFonts w:hint="eastAsia"/>
        </w:rPr>
      </w:pPr>
      <w:r>
        <w:rPr>
          <w:rFonts w:hint="eastAsia"/>
        </w:rPr>
        <w:t>单字“人”的意义与用法</w:t>
      </w:r>
    </w:p>
    <w:p w14:paraId="63FC5B37" w14:textId="77777777" w:rsidR="00E25966" w:rsidRDefault="00E25966">
      <w:pPr>
        <w:rPr>
          <w:rFonts w:hint="eastAsia"/>
        </w:rPr>
      </w:pPr>
      <w:r>
        <w:rPr>
          <w:rFonts w:hint="eastAsia"/>
        </w:rPr>
        <w:t>“人”这个字本身指的是人类个体，是社会的基本单位。无论是在古代还是现代社会，“人”都是一个非常基础且常用的汉字。它既可以单独使用，也可以与其他字组合形成新的词汇，表达更为丰富的含义。</w:t>
      </w:r>
    </w:p>
    <w:p w14:paraId="4B103B40" w14:textId="77777777" w:rsidR="00E25966" w:rsidRDefault="00E25966">
      <w:pPr>
        <w:rPr>
          <w:rFonts w:hint="eastAsia"/>
        </w:rPr>
      </w:pPr>
    </w:p>
    <w:p w14:paraId="38199AB7" w14:textId="77777777" w:rsidR="00E25966" w:rsidRDefault="00E25966">
      <w:pPr>
        <w:rPr>
          <w:rFonts w:hint="eastAsia"/>
        </w:rPr>
      </w:pPr>
      <w:r>
        <w:rPr>
          <w:rFonts w:hint="eastAsia"/>
        </w:rPr>
        <w:t>由“人”字组成的常用词语</w:t>
      </w:r>
    </w:p>
    <w:p w14:paraId="4D6022A6" w14:textId="77777777" w:rsidR="00E25966" w:rsidRDefault="00E25966">
      <w:pPr>
        <w:rPr>
          <w:rFonts w:hint="eastAsia"/>
        </w:rPr>
      </w:pPr>
      <w:r>
        <w:rPr>
          <w:rFonts w:hint="eastAsia"/>
        </w:rPr>
        <w:t>当我们把“人”与其他字组合起来时，可以形成很多有意义的词。例如，“人口”（rénkǒu），指的是某个地区的人的数量；“人们”（rénmen），用来泛指一群人；“人才”（réncái），表示有才能的人。这些词语在日常交流中都非常常见，它们丰富了我们的语言表达方式。</w:t>
      </w:r>
    </w:p>
    <w:p w14:paraId="291A1F90" w14:textId="77777777" w:rsidR="00E25966" w:rsidRDefault="00E25966">
      <w:pPr>
        <w:rPr>
          <w:rFonts w:hint="eastAsia"/>
        </w:rPr>
      </w:pPr>
    </w:p>
    <w:p w14:paraId="40990A7F" w14:textId="77777777" w:rsidR="00E25966" w:rsidRDefault="00E25966">
      <w:pPr>
        <w:rPr>
          <w:rFonts w:hint="eastAsia"/>
        </w:rPr>
      </w:pPr>
      <w:r>
        <w:rPr>
          <w:rFonts w:hint="eastAsia"/>
        </w:rPr>
        <w:t>成语中的“人”</w:t>
      </w:r>
    </w:p>
    <w:p w14:paraId="0094C074" w14:textId="77777777" w:rsidR="00E25966" w:rsidRDefault="00E25966">
      <w:pPr>
        <w:rPr>
          <w:rFonts w:hint="eastAsia"/>
        </w:rPr>
      </w:pPr>
      <w:r>
        <w:rPr>
          <w:rFonts w:hint="eastAsia"/>
        </w:rPr>
        <w:t>在汉语成语中，“人”也是一个常见的元素。比如，“人山人海”（réndǎo rénhǎi），形象地描述了一个地方挤满了人的场景；“人才济济”（réncái jǐjǐ），则用来形容某处聚集了许多有才能的人。通过成语的学习，我们可以更深刻地体会到汉语的魅力以及“人”字在这个语言文化中的重要地位。</w:t>
      </w:r>
    </w:p>
    <w:p w14:paraId="7455ED93" w14:textId="77777777" w:rsidR="00E25966" w:rsidRDefault="00E25966">
      <w:pPr>
        <w:rPr>
          <w:rFonts w:hint="eastAsia"/>
        </w:rPr>
      </w:pPr>
    </w:p>
    <w:p w14:paraId="43EA70F8" w14:textId="77777777" w:rsidR="00E25966" w:rsidRDefault="00E25966">
      <w:pPr>
        <w:rPr>
          <w:rFonts w:hint="eastAsia"/>
        </w:rPr>
      </w:pPr>
      <w:r>
        <w:rPr>
          <w:rFonts w:hint="eastAsia"/>
        </w:rPr>
        <w:t>最后的总结</w:t>
      </w:r>
    </w:p>
    <w:p w14:paraId="620278D0" w14:textId="77777777" w:rsidR="00E25966" w:rsidRDefault="00E25966">
      <w:pPr>
        <w:rPr>
          <w:rFonts w:hint="eastAsia"/>
        </w:rPr>
      </w:pPr>
      <w:r>
        <w:rPr>
          <w:rFonts w:hint="eastAsia"/>
        </w:rPr>
        <w:t>通过对“人”字及其组成词语的探讨，我们不仅能学到更多关于汉语的知识，还能更加深入地理解中国文化和社会。无论是学习语言还是探索文化，每一个汉字背后都有着无尽的故事等待着我们去发现。希望本文能为你的汉语学习之旅增添一份乐趣和知识。</w:t>
      </w:r>
    </w:p>
    <w:p w14:paraId="5220E16D" w14:textId="77777777" w:rsidR="00E25966" w:rsidRDefault="00E25966">
      <w:pPr>
        <w:rPr>
          <w:rFonts w:hint="eastAsia"/>
        </w:rPr>
      </w:pPr>
    </w:p>
    <w:p w14:paraId="696BC432" w14:textId="77777777" w:rsidR="00E25966" w:rsidRDefault="00E25966">
      <w:pPr>
        <w:rPr>
          <w:rFonts w:hint="eastAsia"/>
        </w:rPr>
      </w:pPr>
    </w:p>
    <w:p w14:paraId="7DB061A6" w14:textId="77777777" w:rsidR="00E25966" w:rsidRDefault="00E25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E4825" w14:textId="0A97D418" w:rsidR="004945D8" w:rsidRDefault="004945D8"/>
    <w:sectPr w:rsidR="00494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D8"/>
    <w:rsid w:val="004945D8"/>
    <w:rsid w:val="00A20F39"/>
    <w:rsid w:val="00E2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75472-6D52-4383-B370-C2E6090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