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6B75" w14:textId="77777777" w:rsidR="00B056DA" w:rsidRDefault="00B056DA">
      <w:pPr>
        <w:rPr>
          <w:rFonts w:hint="eastAsia"/>
        </w:rPr>
      </w:pPr>
      <w:r>
        <w:rPr>
          <w:rFonts w:hint="eastAsia"/>
        </w:rPr>
        <w:t>亲组词的拼音部首结构</w:t>
      </w:r>
    </w:p>
    <w:p w14:paraId="5625965D" w14:textId="77777777" w:rsidR="00B056DA" w:rsidRDefault="00B056DA">
      <w:pPr>
        <w:rPr>
          <w:rFonts w:hint="eastAsia"/>
        </w:rPr>
      </w:pPr>
      <w:r>
        <w:rPr>
          <w:rFonts w:hint="eastAsia"/>
        </w:rPr>
        <w:t>汉字作为世界上最古老的文字之一，其独特的构造方式和丰富的文化内涵吸引了无数学习者的目光。在众多汉字中，“亲”字及其组成的词汇不仅体现了汉字的构造之美，还承载着深厚的文化意义。本文将围绕“亲”字相关的组词，探讨这些词语的拼音、部首以及结构特征。</w:t>
      </w:r>
    </w:p>
    <w:p w14:paraId="3BA30F0A" w14:textId="77777777" w:rsidR="00B056DA" w:rsidRDefault="00B056DA">
      <w:pPr>
        <w:rPr>
          <w:rFonts w:hint="eastAsia"/>
        </w:rPr>
      </w:pPr>
    </w:p>
    <w:p w14:paraId="740A2DA1" w14:textId="77777777" w:rsidR="00B056DA" w:rsidRDefault="00B056DA">
      <w:pPr>
        <w:rPr>
          <w:rFonts w:hint="eastAsia"/>
        </w:rPr>
      </w:pPr>
      <w:r>
        <w:rPr>
          <w:rFonts w:hint="eastAsia"/>
        </w:rPr>
        <w:t>一、“亲”字的基本信息</w:t>
      </w:r>
    </w:p>
    <w:p w14:paraId="42707287" w14:textId="77777777" w:rsidR="00B056DA" w:rsidRDefault="00B056DA">
      <w:pPr>
        <w:rPr>
          <w:rFonts w:hint="eastAsia"/>
        </w:rPr>
      </w:pPr>
      <w:r>
        <w:rPr>
          <w:rFonts w:hint="eastAsia"/>
        </w:rPr>
        <w:t>“亲”（qīn）是一个多义字，在汉语中有着广泛的应用。从部首来看，“亲”属于见部，意味着它与观察、见面等概念有一定的关联。其基本含义包括亲属关系、亲近、亲自等。了解“亲”的基础构成有助于更好地理解以“亲”为基础构建的各种词汇。</w:t>
      </w:r>
    </w:p>
    <w:p w14:paraId="1C8A2B2C" w14:textId="77777777" w:rsidR="00B056DA" w:rsidRDefault="00B056DA">
      <w:pPr>
        <w:rPr>
          <w:rFonts w:hint="eastAsia"/>
        </w:rPr>
      </w:pPr>
    </w:p>
    <w:p w14:paraId="4E85F6A4" w14:textId="77777777" w:rsidR="00B056DA" w:rsidRDefault="00B056DA">
      <w:pPr>
        <w:rPr>
          <w:rFonts w:hint="eastAsia"/>
        </w:rPr>
      </w:pPr>
      <w:r>
        <w:rPr>
          <w:rFonts w:hint="eastAsia"/>
        </w:rPr>
        <w:t>二、基于“亲”的组词分析</w:t>
      </w:r>
    </w:p>
    <w:p w14:paraId="1E50924E" w14:textId="77777777" w:rsidR="00B056DA" w:rsidRDefault="00B056DA">
      <w:pPr>
        <w:rPr>
          <w:rFonts w:hint="eastAsia"/>
        </w:rPr>
      </w:pPr>
      <w:r>
        <w:rPr>
          <w:rFonts w:hint="eastAsia"/>
        </w:rPr>
        <w:t>1. 亲情（qīn qíng）：指家庭成员之间的感情，是人类社会中最基本的情感纽带之一。从结构上看，此词由“亲”与表示情感的“情”组成，强调了血缘关系带来的亲密感。</w:t>
      </w:r>
    </w:p>
    <w:p w14:paraId="489E580B" w14:textId="77777777" w:rsidR="00B056DA" w:rsidRDefault="00B056DA">
      <w:pPr>
        <w:rPr>
          <w:rFonts w:hint="eastAsia"/>
        </w:rPr>
      </w:pPr>
      <w:r>
        <w:rPr>
          <w:rFonts w:hint="eastAsia"/>
        </w:rPr>
        <w:t>2. 亲戚（qīn qi）：指的是家族内部或通过婚姻建立起来的关系网络。这个词展示了汉语中如何利用简单的两个字来表达复杂的社会关系体系。</w:t>
      </w:r>
    </w:p>
    <w:p w14:paraId="2C6A7DD3" w14:textId="77777777" w:rsidR="00B056DA" w:rsidRDefault="00B056DA">
      <w:pPr>
        <w:rPr>
          <w:rFonts w:hint="eastAsia"/>
        </w:rPr>
      </w:pPr>
      <w:r>
        <w:rPr>
          <w:rFonts w:hint="eastAsia"/>
        </w:rPr>
        <w:t>3. 亲身（qīn shēn）：意为亲自经历或参与某事，突出了个人直接体验的重要性。该词组合简单却有力地传达了“亲身经历”这一概念。</w:t>
      </w:r>
    </w:p>
    <w:p w14:paraId="5489759E" w14:textId="77777777" w:rsidR="00B056DA" w:rsidRDefault="00B056DA">
      <w:pPr>
        <w:rPr>
          <w:rFonts w:hint="eastAsia"/>
        </w:rPr>
      </w:pPr>
    </w:p>
    <w:p w14:paraId="0B568AF4" w14:textId="77777777" w:rsidR="00B056DA" w:rsidRDefault="00B056DA">
      <w:pPr>
        <w:rPr>
          <w:rFonts w:hint="eastAsia"/>
        </w:rPr>
      </w:pPr>
      <w:r>
        <w:rPr>
          <w:rFonts w:hint="eastAsia"/>
        </w:rPr>
        <w:t>三、“亲”字组词的文化价值</w:t>
      </w:r>
    </w:p>
    <w:p w14:paraId="3C98675F" w14:textId="77777777" w:rsidR="00B056DA" w:rsidRDefault="00B056DA">
      <w:pPr>
        <w:rPr>
          <w:rFonts w:hint="eastAsia"/>
        </w:rPr>
      </w:pPr>
      <w:r>
        <w:rPr>
          <w:rFonts w:hint="eastAsia"/>
        </w:rPr>
        <w:t>通过上述对几个典型的“亲”字组词的分析，我们可以看到这些词汇不仅仅是语言学上的单位，更是中华文化的重要载体。它们反映了中国人重视家庭、珍视人际关系的价值观。通过对“亲”字及其相关词汇的学习，还可以增进对中国传统文化的理解，促进跨文化交流。</w:t>
      </w:r>
    </w:p>
    <w:p w14:paraId="6B2DFCC0" w14:textId="77777777" w:rsidR="00B056DA" w:rsidRDefault="00B056DA">
      <w:pPr>
        <w:rPr>
          <w:rFonts w:hint="eastAsia"/>
        </w:rPr>
      </w:pPr>
    </w:p>
    <w:p w14:paraId="49E5796C" w14:textId="77777777" w:rsidR="00B056DA" w:rsidRDefault="00B056DA">
      <w:pPr>
        <w:rPr>
          <w:rFonts w:hint="eastAsia"/>
        </w:rPr>
      </w:pPr>
      <w:r>
        <w:rPr>
          <w:rFonts w:hint="eastAsia"/>
        </w:rPr>
        <w:t>四、最后的总结</w:t>
      </w:r>
    </w:p>
    <w:p w14:paraId="78482988" w14:textId="77777777" w:rsidR="00B056DA" w:rsidRDefault="00B056DA">
      <w:pPr>
        <w:rPr>
          <w:rFonts w:hint="eastAsia"/>
        </w:rPr>
      </w:pPr>
      <w:r>
        <w:rPr>
          <w:rFonts w:hint="eastAsia"/>
        </w:rPr>
        <w:t>“亲”字及其组成的词汇不仅是汉语学习中的重要内容，也是探索中国文化的一个窗口。通过对这些词汇的深入研究，我们不仅能提升自己的语言能力，还能更深刻地理解中华文化的精髓。希望本文能为读者提供一些有价值的见解，并激发大家进一步探索汉字魅力的兴趣。</w:t>
      </w:r>
    </w:p>
    <w:p w14:paraId="36FC92D7" w14:textId="77777777" w:rsidR="00B056DA" w:rsidRDefault="00B056DA">
      <w:pPr>
        <w:rPr>
          <w:rFonts w:hint="eastAsia"/>
        </w:rPr>
      </w:pPr>
    </w:p>
    <w:p w14:paraId="3971AFA7" w14:textId="77777777" w:rsidR="00B056DA" w:rsidRDefault="00B056DA">
      <w:pPr>
        <w:rPr>
          <w:rFonts w:hint="eastAsia"/>
        </w:rPr>
      </w:pPr>
    </w:p>
    <w:p w14:paraId="596B5764" w14:textId="77777777" w:rsidR="00B056DA" w:rsidRDefault="00B056DA">
      <w:pPr>
        <w:rPr>
          <w:rFonts w:hint="eastAsia"/>
        </w:rPr>
      </w:pPr>
      <w:r>
        <w:rPr>
          <w:rFonts w:hint="eastAsia"/>
        </w:rPr>
        <w:t>本文是由懂得生活网（dongdeshenghuo.com）为大家创作</w:t>
      </w:r>
    </w:p>
    <w:p w14:paraId="0AA70680" w14:textId="2F3683CF" w:rsidR="004D3DAB" w:rsidRDefault="004D3DAB"/>
    <w:sectPr w:rsidR="004D3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AB"/>
    <w:rsid w:val="004D3DAB"/>
    <w:rsid w:val="00A20F39"/>
    <w:rsid w:val="00B0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92DAD-643A-4C19-9B4C-F55D74F4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DAB"/>
    <w:rPr>
      <w:rFonts w:cstheme="majorBidi"/>
      <w:color w:val="2F5496" w:themeColor="accent1" w:themeShade="BF"/>
      <w:sz w:val="28"/>
      <w:szCs w:val="28"/>
    </w:rPr>
  </w:style>
  <w:style w:type="character" w:customStyle="1" w:styleId="50">
    <w:name w:val="标题 5 字符"/>
    <w:basedOn w:val="a0"/>
    <w:link w:val="5"/>
    <w:uiPriority w:val="9"/>
    <w:semiHidden/>
    <w:rsid w:val="004D3DAB"/>
    <w:rPr>
      <w:rFonts w:cstheme="majorBidi"/>
      <w:color w:val="2F5496" w:themeColor="accent1" w:themeShade="BF"/>
      <w:sz w:val="24"/>
    </w:rPr>
  </w:style>
  <w:style w:type="character" w:customStyle="1" w:styleId="60">
    <w:name w:val="标题 6 字符"/>
    <w:basedOn w:val="a0"/>
    <w:link w:val="6"/>
    <w:uiPriority w:val="9"/>
    <w:semiHidden/>
    <w:rsid w:val="004D3DAB"/>
    <w:rPr>
      <w:rFonts w:cstheme="majorBidi"/>
      <w:b/>
      <w:bCs/>
      <w:color w:val="2F5496" w:themeColor="accent1" w:themeShade="BF"/>
    </w:rPr>
  </w:style>
  <w:style w:type="character" w:customStyle="1" w:styleId="70">
    <w:name w:val="标题 7 字符"/>
    <w:basedOn w:val="a0"/>
    <w:link w:val="7"/>
    <w:uiPriority w:val="9"/>
    <w:semiHidden/>
    <w:rsid w:val="004D3DAB"/>
    <w:rPr>
      <w:rFonts w:cstheme="majorBidi"/>
      <w:b/>
      <w:bCs/>
      <w:color w:val="595959" w:themeColor="text1" w:themeTint="A6"/>
    </w:rPr>
  </w:style>
  <w:style w:type="character" w:customStyle="1" w:styleId="80">
    <w:name w:val="标题 8 字符"/>
    <w:basedOn w:val="a0"/>
    <w:link w:val="8"/>
    <w:uiPriority w:val="9"/>
    <w:semiHidden/>
    <w:rsid w:val="004D3DAB"/>
    <w:rPr>
      <w:rFonts w:cstheme="majorBidi"/>
      <w:color w:val="595959" w:themeColor="text1" w:themeTint="A6"/>
    </w:rPr>
  </w:style>
  <w:style w:type="character" w:customStyle="1" w:styleId="90">
    <w:name w:val="标题 9 字符"/>
    <w:basedOn w:val="a0"/>
    <w:link w:val="9"/>
    <w:uiPriority w:val="9"/>
    <w:semiHidden/>
    <w:rsid w:val="004D3DAB"/>
    <w:rPr>
      <w:rFonts w:eastAsiaTheme="majorEastAsia" w:cstheme="majorBidi"/>
      <w:color w:val="595959" w:themeColor="text1" w:themeTint="A6"/>
    </w:rPr>
  </w:style>
  <w:style w:type="paragraph" w:styleId="a3">
    <w:name w:val="Title"/>
    <w:basedOn w:val="a"/>
    <w:next w:val="a"/>
    <w:link w:val="a4"/>
    <w:uiPriority w:val="10"/>
    <w:qFormat/>
    <w:rsid w:val="004D3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DAB"/>
    <w:pPr>
      <w:spacing w:before="160"/>
      <w:jc w:val="center"/>
    </w:pPr>
    <w:rPr>
      <w:i/>
      <w:iCs/>
      <w:color w:val="404040" w:themeColor="text1" w:themeTint="BF"/>
    </w:rPr>
  </w:style>
  <w:style w:type="character" w:customStyle="1" w:styleId="a8">
    <w:name w:val="引用 字符"/>
    <w:basedOn w:val="a0"/>
    <w:link w:val="a7"/>
    <w:uiPriority w:val="29"/>
    <w:rsid w:val="004D3DAB"/>
    <w:rPr>
      <w:i/>
      <w:iCs/>
      <w:color w:val="404040" w:themeColor="text1" w:themeTint="BF"/>
    </w:rPr>
  </w:style>
  <w:style w:type="paragraph" w:styleId="a9">
    <w:name w:val="List Paragraph"/>
    <w:basedOn w:val="a"/>
    <w:uiPriority w:val="34"/>
    <w:qFormat/>
    <w:rsid w:val="004D3DAB"/>
    <w:pPr>
      <w:ind w:left="720"/>
      <w:contextualSpacing/>
    </w:pPr>
  </w:style>
  <w:style w:type="character" w:styleId="aa">
    <w:name w:val="Intense Emphasis"/>
    <w:basedOn w:val="a0"/>
    <w:uiPriority w:val="21"/>
    <w:qFormat/>
    <w:rsid w:val="004D3DAB"/>
    <w:rPr>
      <w:i/>
      <w:iCs/>
      <w:color w:val="2F5496" w:themeColor="accent1" w:themeShade="BF"/>
    </w:rPr>
  </w:style>
  <w:style w:type="paragraph" w:styleId="ab">
    <w:name w:val="Intense Quote"/>
    <w:basedOn w:val="a"/>
    <w:next w:val="a"/>
    <w:link w:val="ac"/>
    <w:uiPriority w:val="30"/>
    <w:qFormat/>
    <w:rsid w:val="004D3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DAB"/>
    <w:rPr>
      <w:i/>
      <w:iCs/>
      <w:color w:val="2F5496" w:themeColor="accent1" w:themeShade="BF"/>
    </w:rPr>
  </w:style>
  <w:style w:type="character" w:styleId="ad">
    <w:name w:val="Intense Reference"/>
    <w:basedOn w:val="a0"/>
    <w:uiPriority w:val="32"/>
    <w:qFormat/>
    <w:rsid w:val="004D3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