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998A" w14:textId="77777777" w:rsidR="005E1915" w:rsidRDefault="005E1915">
      <w:pPr>
        <w:rPr>
          <w:rFonts w:hint="eastAsia"/>
        </w:rPr>
      </w:pPr>
      <w:r>
        <w:rPr>
          <w:rFonts w:hint="eastAsia"/>
        </w:rPr>
        <w:t>五字的拼音怎么拼写</w:t>
      </w:r>
    </w:p>
    <w:p w14:paraId="47D7D6DE" w14:textId="77777777" w:rsidR="005E1915" w:rsidRDefault="005E1915">
      <w:pPr>
        <w:rPr>
          <w:rFonts w:hint="eastAsia"/>
        </w:rPr>
      </w:pPr>
      <w:r>
        <w:rPr>
          <w:rFonts w:hint="eastAsia"/>
        </w:rPr>
        <w:t>在汉语学习中，拼音是连接汉字和发音之间的桥梁。尤其对于初学者来说，理解并掌握如何为汉字标注拼音是非常重要的一步。本文将以“五字的拼音”为主题，探讨不同情况下五字词语或短语的拼音书写规则。</w:t>
      </w:r>
    </w:p>
    <w:p w14:paraId="3DC9BB98" w14:textId="77777777" w:rsidR="005E1915" w:rsidRDefault="005E1915">
      <w:pPr>
        <w:rPr>
          <w:rFonts w:hint="eastAsia"/>
        </w:rPr>
      </w:pPr>
    </w:p>
    <w:p w14:paraId="3A254C6E" w14:textId="77777777" w:rsidR="005E1915" w:rsidRDefault="005E1915">
      <w:pPr>
        <w:rPr>
          <w:rFonts w:hint="eastAsia"/>
        </w:rPr>
      </w:pPr>
      <w:r>
        <w:rPr>
          <w:rFonts w:hint="eastAsia"/>
        </w:rPr>
        <w:t>基本拼音规则</w:t>
      </w:r>
    </w:p>
    <w:p w14:paraId="32B6A414" w14:textId="77777777" w:rsidR="005E1915" w:rsidRDefault="005E1915">
      <w:pPr>
        <w:rPr>
          <w:rFonts w:hint="eastAsia"/>
        </w:rPr>
      </w:pPr>
      <w:r>
        <w:rPr>
          <w:rFonts w:hint="eastAsia"/>
        </w:rPr>
        <w:t>我们需要了解一些基础的拼音规则。拼音主要由声母、韵母和声调三部分组成。例如，“你好”的拼音是“nǐ hǎo”，其中“n”和“h”是声母，“i”和“ao”是韵母，“ˇ”表示第三声。根据这一原则，我们可以将任何汉字转换为其对应的拼音形式。</w:t>
      </w:r>
    </w:p>
    <w:p w14:paraId="4CF6C854" w14:textId="77777777" w:rsidR="005E1915" w:rsidRDefault="005E1915">
      <w:pPr>
        <w:rPr>
          <w:rFonts w:hint="eastAsia"/>
        </w:rPr>
      </w:pPr>
    </w:p>
    <w:p w14:paraId="104F3926" w14:textId="77777777" w:rsidR="005E1915" w:rsidRDefault="005E1915">
      <w:pPr>
        <w:rPr>
          <w:rFonts w:hint="eastAsia"/>
        </w:rPr>
      </w:pPr>
      <w:r>
        <w:rPr>
          <w:rFonts w:hint="eastAsia"/>
        </w:rPr>
        <w:t>五字词的拼音实例</w:t>
      </w:r>
    </w:p>
    <w:p w14:paraId="2C340A92" w14:textId="77777777" w:rsidR="005E1915" w:rsidRDefault="005E1915">
      <w:pPr>
        <w:rPr>
          <w:rFonts w:hint="eastAsia"/>
        </w:rPr>
      </w:pPr>
      <w:r>
        <w:rPr>
          <w:rFonts w:hint="eastAsia"/>
        </w:rPr>
        <w:t>以“中国人好学”为例，其拼音可以写作“zhōng guó rén hào xué”。在这个例子中，“zhōng”、“guó”、“rén”、“hào”和“xué”分别对应了五个汉字。值得注意的是，每个字都有自己的声调，这对于正确发音至关重要。</w:t>
      </w:r>
    </w:p>
    <w:p w14:paraId="30112A2D" w14:textId="77777777" w:rsidR="005E1915" w:rsidRDefault="005E1915">
      <w:pPr>
        <w:rPr>
          <w:rFonts w:hint="eastAsia"/>
        </w:rPr>
      </w:pPr>
    </w:p>
    <w:p w14:paraId="18300145" w14:textId="77777777" w:rsidR="005E1915" w:rsidRDefault="005E1915">
      <w:pPr>
        <w:rPr>
          <w:rFonts w:hint="eastAsia"/>
        </w:rPr>
      </w:pPr>
      <w:r>
        <w:rPr>
          <w:rFonts w:hint="eastAsia"/>
        </w:rPr>
        <w:t>拼音中的特殊情况</w:t>
      </w:r>
    </w:p>
    <w:p w14:paraId="0BE88B7B" w14:textId="77777777" w:rsidR="005E1915" w:rsidRDefault="005E1915">
      <w:pPr>
        <w:rPr>
          <w:rFonts w:hint="eastAsia"/>
        </w:rPr>
      </w:pPr>
      <w:r>
        <w:rPr>
          <w:rFonts w:hint="eastAsia"/>
        </w:rPr>
        <w:t>然而，并非所有汉字都能直接按照上述简单规则进行拼音标注。有些汉字由于历史演变或方言影响，在特定环境下会有不同的读音。比如“一”字，在不同的语境下可以读作“yī”、“yí”或“yì”。因此，学习者需要结合具体语境来确定正确的拼音。</w:t>
      </w:r>
    </w:p>
    <w:p w14:paraId="5323A23C" w14:textId="77777777" w:rsidR="005E1915" w:rsidRDefault="005E1915">
      <w:pPr>
        <w:rPr>
          <w:rFonts w:hint="eastAsia"/>
        </w:rPr>
      </w:pPr>
    </w:p>
    <w:p w14:paraId="26FC6493" w14:textId="77777777" w:rsidR="005E1915" w:rsidRDefault="005E1915">
      <w:pPr>
        <w:rPr>
          <w:rFonts w:hint="eastAsia"/>
        </w:rPr>
      </w:pPr>
      <w:r>
        <w:rPr>
          <w:rFonts w:hint="eastAsia"/>
        </w:rPr>
        <w:t>拼音输入法的应用</w:t>
      </w:r>
    </w:p>
    <w:p w14:paraId="32C0A9F3" w14:textId="77777777" w:rsidR="005E1915" w:rsidRDefault="005E1915">
      <w:pPr>
        <w:rPr>
          <w:rFonts w:hint="eastAsia"/>
        </w:rPr>
      </w:pPr>
      <w:r>
        <w:rPr>
          <w:rFonts w:hint="eastAsia"/>
        </w:rPr>
        <w:t>现代技术的发展使得通过拼音输入汉字变得更加简便快捷。无论是电脑还是手机，都配备了高效的拼音输入法。用户只需键入汉字的拼音，系统便会自动提供相应的候选字供选择。这不仅提高了文字输入效率，也为汉语学习者提供了极大的便利。</w:t>
      </w:r>
    </w:p>
    <w:p w14:paraId="7567001E" w14:textId="77777777" w:rsidR="005E1915" w:rsidRDefault="005E1915">
      <w:pPr>
        <w:rPr>
          <w:rFonts w:hint="eastAsia"/>
        </w:rPr>
      </w:pPr>
    </w:p>
    <w:p w14:paraId="3E4AE67A" w14:textId="77777777" w:rsidR="005E1915" w:rsidRDefault="005E1915">
      <w:pPr>
        <w:rPr>
          <w:rFonts w:hint="eastAsia"/>
        </w:rPr>
      </w:pPr>
      <w:r>
        <w:rPr>
          <w:rFonts w:hint="eastAsia"/>
        </w:rPr>
        <w:t>最后的总结</w:t>
      </w:r>
    </w:p>
    <w:p w14:paraId="6216918F" w14:textId="77777777" w:rsidR="005E1915" w:rsidRDefault="005E1915">
      <w:pPr>
        <w:rPr>
          <w:rFonts w:hint="eastAsia"/>
        </w:rPr>
      </w:pPr>
      <w:r>
        <w:rPr>
          <w:rFonts w:hint="eastAsia"/>
        </w:rPr>
        <w:t>掌握五字及其以上长度词汇的拼音书写规则，对于提高汉语水平具有重要意义。它不仅能帮助我们准确发音，还能增进对汉字背后文化含义的理解。希望本文能为正在学习汉语的朋友提供一定的帮助，让大家在汉语学习之路上更加顺利。</w:t>
      </w:r>
    </w:p>
    <w:p w14:paraId="699D132A" w14:textId="77777777" w:rsidR="005E1915" w:rsidRDefault="005E1915">
      <w:pPr>
        <w:rPr>
          <w:rFonts w:hint="eastAsia"/>
        </w:rPr>
      </w:pPr>
    </w:p>
    <w:p w14:paraId="5B5EEFEA" w14:textId="77777777" w:rsidR="005E1915" w:rsidRDefault="005E1915">
      <w:pPr>
        <w:rPr>
          <w:rFonts w:hint="eastAsia"/>
        </w:rPr>
      </w:pPr>
    </w:p>
    <w:p w14:paraId="3D7EDD4E" w14:textId="77777777" w:rsidR="005E1915" w:rsidRDefault="005E1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314BE" w14:textId="6426BF1E" w:rsidR="003D4A6D" w:rsidRDefault="003D4A6D"/>
    <w:sectPr w:rsidR="003D4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D"/>
    <w:rsid w:val="003D4A6D"/>
    <w:rsid w:val="005E191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EBD1C-F3B4-447C-9201-530E64E9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