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5F11" w14:textId="77777777" w:rsidR="002C3CD0" w:rsidRDefault="002C3CD0">
      <w:pPr>
        <w:rPr>
          <w:rFonts w:hint="eastAsia"/>
        </w:rPr>
      </w:pPr>
      <w:r>
        <w:rPr>
          <w:rFonts w:hint="eastAsia"/>
        </w:rPr>
        <w:t>五十的拼音是几声</w:t>
      </w:r>
    </w:p>
    <w:p w14:paraId="191CFB44" w14:textId="77777777" w:rsidR="002C3CD0" w:rsidRDefault="002C3CD0">
      <w:pPr>
        <w:rPr>
          <w:rFonts w:hint="eastAsia"/>
        </w:rPr>
      </w:pPr>
      <w:r>
        <w:rPr>
          <w:rFonts w:hint="eastAsia"/>
        </w:rPr>
        <w:t>在汉语学习的过程中，了解汉字的正确发音是非常重要的。今天我们要讨论的是数字“五十”的拼音以及它所对应的声调。“五十”中的“五”字，在现代标准汉语中读作第三声（wǔ），而“十”字则读作第二声（shí）。因此，当我们把这两个字组合起来时，“五十”的完整拼音就是“wǔ shí”。</w:t>
      </w:r>
    </w:p>
    <w:p w14:paraId="3C99E2DF" w14:textId="77777777" w:rsidR="002C3CD0" w:rsidRDefault="002C3CD0">
      <w:pPr>
        <w:rPr>
          <w:rFonts w:hint="eastAsia"/>
        </w:rPr>
      </w:pPr>
    </w:p>
    <w:p w14:paraId="278FC511" w14:textId="77777777" w:rsidR="002C3CD0" w:rsidRDefault="002C3CD0">
      <w:pPr>
        <w:rPr>
          <w:rFonts w:hint="eastAsia"/>
        </w:rPr>
      </w:pPr>
      <w:r>
        <w:rPr>
          <w:rFonts w:hint="eastAsia"/>
        </w:rPr>
        <w:t>关于声调的基本知识</w:t>
      </w:r>
    </w:p>
    <w:p w14:paraId="1D14914B" w14:textId="77777777" w:rsidR="002C3CD0" w:rsidRDefault="002C3CD0">
      <w:pPr>
        <w:rPr>
          <w:rFonts w:hint="eastAsia"/>
        </w:rPr>
      </w:pPr>
      <w:r>
        <w:rPr>
          <w:rFonts w:hint="eastAsia"/>
        </w:rPr>
        <w:t>汉语是一种声调语言，不同的声调可以改变一个词的意义。汉语普通话有四个基本声调和一个轻声。第一声为高平调，第二声为升调，第三声为降升调，第四声为降调。例如，“妈”（mā）是第一声，表示母亲；“麻”（má）是第二声，指的是大麻植物；“马”（mǎ）是第三声，指动物马；“骂”（mà）是第四声，意为责骂。</w:t>
      </w:r>
    </w:p>
    <w:p w14:paraId="38288047" w14:textId="77777777" w:rsidR="002C3CD0" w:rsidRDefault="002C3CD0">
      <w:pPr>
        <w:rPr>
          <w:rFonts w:hint="eastAsia"/>
        </w:rPr>
      </w:pPr>
    </w:p>
    <w:p w14:paraId="6E42D91D" w14:textId="77777777" w:rsidR="002C3CD0" w:rsidRDefault="002C3CD0">
      <w:pPr>
        <w:rPr>
          <w:rFonts w:hint="eastAsia"/>
        </w:rPr>
      </w:pPr>
      <w:r>
        <w:rPr>
          <w:rFonts w:hint="eastAsia"/>
        </w:rPr>
        <w:t>为什么学习声调如此重要</w:t>
      </w:r>
    </w:p>
    <w:p w14:paraId="57401D18" w14:textId="77777777" w:rsidR="002C3CD0" w:rsidRDefault="002C3CD0">
      <w:pPr>
        <w:rPr>
          <w:rFonts w:hint="eastAsia"/>
        </w:rPr>
      </w:pPr>
      <w:r>
        <w:rPr>
          <w:rFonts w:hint="eastAsia"/>
        </w:rPr>
        <w:t>对于非母语者来说，掌握汉语声调可能是一项挑战，但也是非常必要的。错误的声调可能导致误解或沟通失败。例如，“买”（mǎi）和“卖”（mài）只有声调的区别，但意义却截然不同。前者意为购买，后者则是出售。因此，准确地掌握并使用正确的声调对于有效地交流至关重要。</w:t>
      </w:r>
    </w:p>
    <w:p w14:paraId="5AF28CAE" w14:textId="77777777" w:rsidR="002C3CD0" w:rsidRDefault="002C3CD0">
      <w:pPr>
        <w:rPr>
          <w:rFonts w:hint="eastAsia"/>
        </w:rPr>
      </w:pPr>
    </w:p>
    <w:p w14:paraId="2F579070" w14:textId="77777777" w:rsidR="002C3CD0" w:rsidRDefault="002C3CD0">
      <w:pPr>
        <w:rPr>
          <w:rFonts w:hint="eastAsia"/>
        </w:rPr>
      </w:pPr>
      <w:r>
        <w:rPr>
          <w:rFonts w:hint="eastAsia"/>
        </w:rPr>
        <w:t>如何更好地学习声调</w:t>
      </w:r>
    </w:p>
    <w:p w14:paraId="4D3A0B87" w14:textId="77777777" w:rsidR="002C3CD0" w:rsidRDefault="002C3CD0">
      <w:pPr>
        <w:rPr>
          <w:rFonts w:hint="eastAsia"/>
        </w:rPr>
      </w:pPr>
      <w:r>
        <w:rPr>
          <w:rFonts w:hint="eastAsia"/>
        </w:rPr>
        <w:t>学习汉语声调的方法有很多，包括模仿、练习和使用技术辅助工具。可以通过观看视频、听音频材料来模仿母语者的发音。利用一些专门的应用程序或者网站也能帮助提高声调识别和发音能力。例如，通过通义实验室开发的人工智能助手，用户可以获得即时反馈，并且有针对性地改善自己的发音技巧。</w:t>
      </w:r>
    </w:p>
    <w:p w14:paraId="10BA1854" w14:textId="77777777" w:rsidR="002C3CD0" w:rsidRDefault="002C3CD0">
      <w:pPr>
        <w:rPr>
          <w:rFonts w:hint="eastAsia"/>
        </w:rPr>
      </w:pPr>
    </w:p>
    <w:p w14:paraId="23A56C95" w14:textId="77777777" w:rsidR="002C3CD0" w:rsidRDefault="002C3CD0">
      <w:pPr>
        <w:rPr>
          <w:rFonts w:hint="eastAsia"/>
        </w:rPr>
      </w:pPr>
      <w:r>
        <w:rPr>
          <w:rFonts w:hint="eastAsia"/>
        </w:rPr>
        <w:t>最后的总结</w:t>
      </w:r>
    </w:p>
    <w:p w14:paraId="5FBE325A" w14:textId="77777777" w:rsidR="002C3CD0" w:rsidRDefault="002C3CD0">
      <w:pPr>
        <w:rPr>
          <w:rFonts w:hint="eastAsia"/>
        </w:rPr>
      </w:pPr>
      <w:r>
        <w:rPr>
          <w:rFonts w:hint="eastAsia"/>
        </w:rPr>
        <w:t>“五十”的拼音是“wǔ shí”，其中“五”为第三声，“十”为第二声。理解并正确使用这些声调不仅能够提升你的汉语水平，还能让你与讲汉语的朋友更加流畅地交流。希望这篇文章能为你提供有价值的信息，并鼓励你继续深入探索汉语的魅力。</w:t>
      </w:r>
    </w:p>
    <w:p w14:paraId="452571DE" w14:textId="77777777" w:rsidR="002C3CD0" w:rsidRDefault="002C3CD0">
      <w:pPr>
        <w:rPr>
          <w:rFonts w:hint="eastAsia"/>
        </w:rPr>
      </w:pPr>
    </w:p>
    <w:p w14:paraId="11D3A453" w14:textId="77777777" w:rsidR="002C3CD0" w:rsidRDefault="002C3CD0">
      <w:pPr>
        <w:rPr>
          <w:rFonts w:hint="eastAsia"/>
        </w:rPr>
      </w:pPr>
    </w:p>
    <w:p w14:paraId="4CD78935" w14:textId="77777777" w:rsidR="002C3CD0" w:rsidRDefault="002C3CD0">
      <w:pPr>
        <w:rPr>
          <w:rFonts w:hint="eastAsia"/>
        </w:rPr>
      </w:pPr>
      <w:r>
        <w:rPr>
          <w:rFonts w:hint="eastAsia"/>
        </w:rPr>
        <w:t>本文是由懂得生活网（dongdeshenghuo.com）为大家创作</w:t>
      </w:r>
    </w:p>
    <w:p w14:paraId="5D6BE492" w14:textId="7F53CC74" w:rsidR="002C5B6B" w:rsidRDefault="002C5B6B"/>
    <w:sectPr w:rsidR="002C5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6B"/>
    <w:rsid w:val="002C3CD0"/>
    <w:rsid w:val="002C5B6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2F529-907E-4982-B488-C3B5EBB2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B6B"/>
    <w:rPr>
      <w:rFonts w:cstheme="majorBidi"/>
      <w:color w:val="2F5496" w:themeColor="accent1" w:themeShade="BF"/>
      <w:sz w:val="28"/>
      <w:szCs w:val="28"/>
    </w:rPr>
  </w:style>
  <w:style w:type="character" w:customStyle="1" w:styleId="50">
    <w:name w:val="标题 5 字符"/>
    <w:basedOn w:val="a0"/>
    <w:link w:val="5"/>
    <w:uiPriority w:val="9"/>
    <w:semiHidden/>
    <w:rsid w:val="002C5B6B"/>
    <w:rPr>
      <w:rFonts w:cstheme="majorBidi"/>
      <w:color w:val="2F5496" w:themeColor="accent1" w:themeShade="BF"/>
      <w:sz w:val="24"/>
    </w:rPr>
  </w:style>
  <w:style w:type="character" w:customStyle="1" w:styleId="60">
    <w:name w:val="标题 6 字符"/>
    <w:basedOn w:val="a0"/>
    <w:link w:val="6"/>
    <w:uiPriority w:val="9"/>
    <w:semiHidden/>
    <w:rsid w:val="002C5B6B"/>
    <w:rPr>
      <w:rFonts w:cstheme="majorBidi"/>
      <w:b/>
      <w:bCs/>
      <w:color w:val="2F5496" w:themeColor="accent1" w:themeShade="BF"/>
    </w:rPr>
  </w:style>
  <w:style w:type="character" w:customStyle="1" w:styleId="70">
    <w:name w:val="标题 7 字符"/>
    <w:basedOn w:val="a0"/>
    <w:link w:val="7"/>
    <w:uiPriority w:val="9"/>
    <w:semiHidden/>
    <w:rsid w:val="002C5B6B"/>
    <w:rPr>
      <w:rFonts w:cstheme="majorBidi"/>
      <w:b/>
      <w:bCs/>
      <w:color w:val="595959" w:themeColor="text1" w:themeTint="A6"/>
    </w:rPr>
  </w:style>
  <w:style w:type="character" w:customStyle="1" w:styleId="80">
    <w:name w:val="标题 8 字符"/>
    <w:basedOn w:val="a0"/>
    <w:link w:val="8"/>
    <w:uiPriority w:val="9"/>
    <w:semiHidden/>
    <w:rsid w:val="002C5B6B"/>
    <w:rPr>
      <w:rFonts w:cstheme="majorBidi"/>
      <w:color w:val="595959" w:themeColor="text1" w:themeTint="A6"/>
    </w:rPr>
  </w:style>
  <w:style w:type="character" w:customStyle="1" w:styleId="90">
    <w:name w:val="标题 9 字符"/>
    <w:basedOn w:val="a0"/>
    <w:link w:val="9"/>
    <w:uiPriority w:val="9"/>
    <w:semiHidden/>
    <w:rsid w:val="002C5B6B"/>
    <w:rPr>
      <w:rFonts w:eastAsiaTheme="majorEastAsia" w:cstheme="majorBidi"/>
      <w:color w:val="595959" w:themeColor="text1" w:themeTint="A6"/>
    </w:rPr>
  </w:style>
  <w:style w:type="paragraph" w:styleId="a3">
    <w:name w:val="Title"/>
    <w:basedOn w:val="a"/>
    <w:next w:val="a"/>
    <w:link w:val="a4"/>
    <w:uiPriority w:val="10"/>
    <w:qFormat/>
    <w:rsid w:val="002C5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B6B"/>
    <w:pPr>
      <w:spacing w:before="160"/>
      <w:jc w:val="center"/>
    </w:pPr>
    <w:rPr>
      <w:i/>
      <w:iCs/>
      <w:color w:val="404040" w:themeColor="text1" w:themeTint="BF"/>
    </w:rPr>
  </w:style>
  <w:style w:type="character" w:customStyle="1" w:styleId="a8">
    <w:name w:val="引用 字符"/>
    <w:basedOn w:val="a0"/>
    <w:link w:val="a7"/>
    <w:uiPriority w:val="29"/>
    <w:rsid w:val="002C5B6B"/>
    <w:rPr>
      <w:i/>
      <w:iCs/>
      <w:color w:val="404040" w:themeColor="text1" w:themeTint="BF"/>
    </w:rPr>
  </w:style>
  <w:style w:type="paragraph" w:styleId="a9">
    <w:name w:val="List Paragraph"/>
    <w:basedOn w:val="a"/>
    <w:uiPriority w:val="34"/>
    <w:qFormat/>
    <w:rsid w:val="002C5B6B"/>
    <w:pPr>
      <w:ind w:left="720"/>
      <w:contextualSpacing/>
    </w:pPr>
  </w:style>
  <w:style w:type="character" w:styleId="aa">
    <w:name w:val="Intense Emphasis"/>
    <w:basedOn w:val="a0"/>
    <w:uiPriority w:val="21"/>
    <w:qFormat/>
    <w:rsid w:val="002C5B6B"/>
    <w:rPr>
      <w:i/>
      <w:iCs/>
      <w:color w:val="2F5496" w:themeColor="accent1" w:themeShade="BF"/>
    </w:rPr>
  </w:style>
  <w:style w:type="paragraph" w:styleId="ab">
    <w:name w:val="Intense Quote"/>
    <w:basedOn w:val="a"/>
    <w:next w:val="a"/>
    <w:link w:val="ac"/>
    <w:uiPriority w:val="30"/>
    <w:qFormat/>
    <w:rsid w:val="002C5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B6B"/>
    <w:rPr>
      <w:i/>
      <w:iCs/>
      <w:color w:val="2F5496" w:themeColor="accent1" w:themeShade="BF"/>
    </w:rPr>
  </w:style>
  <w:style w:type="character" w:styleId="ad">
    <w:name w:val="Intense Reference"/>
    <w:basedOn w:val="a0"/>
    <w:uiPriority w:val="32"/>
    <w:qFormat/>
    <w:rsid w:val="002C5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