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57EC" w14:textId="77777777" w:rsidR="000E4569" w:rsidRDefault="000E4569">
      <w:pPr>
        <w:rPr>
          <w:rFonts w:hint="eastAsia"/>
        </w:rPr>
      </w:pPr>
      <w:r>
        <w:rPr>
          <w:rFonts w:hint="eastAsia"/>
        </w:rPr>
        <w:t>Shi Ji De Pin Yin</w:t>
      </w:r>
    </w:p>
    <w:p w14:paraId="560C5AE3" w14:textId="77777777" w:rsidR="000E4569" w:rsidRDefault="000E4569">
      <w:pPr>
        <w:rPr>
          <w:rFonts w:hint="eastAsia"/>
        </w:rPr>
      </w:pPr>
      <w:r>
        <w:rPr>
          <w:rFonts w:hint="eastAsia"/>
        </w:rPr>
        <w:t>事记的拼音为“shì jì”。在汉语中，“事”指的是事件、事务，而“记”则意味着记录、记载。因此，将这两个字组合起来，可以理解为对一系列事件或事务进行记录和描述的一种方式。这种记录形式既可以是个人日记中的日常琐事，也可以是官方文献中对于重大历史事件的详细记载。</w:t>
      </w:r>
    </w:p>
    <w:p w14:paraId="43CD76CB" w14:textId="77777777" w:rsidR="000E4569" w:rsidRDefault="000E4569">
      <w:pPr>
        <w:rPr>
          <w:rFonts w:hint="eastAsia"/>
        </w:rPr>
      </w:pPr>
    </w:p>
    <w:p w14:paraId="5C52659F" w14:textId="77777777" w:rsidR="000E4569" w:rsidRDefault="000E4569">
      <w:pPr>
        <w:rPr>
          <w:rFonts w:hint="eastAsia"/>
        </w:rPr>
      </w:pPr>
      <w:r>
        <w:rPr>
          <w:rFonts w:hint="eastAsia"/>
        </w:rPr>
        <w:t>历史中的事记</w:t>
      </w:r>
    </w:p>
    <w:p w14:paraId="2355BA26" w14:textId="77777777" w:rsidR="000E4569" w:rsidRDefault="000E4569">
      <w:pPr>
        <w:rPr>
          <w:rFonts w:hint="eastAsia"/>
        </w:rPr>
      </w:pPr>
      <w:r>
        <w:rPr>
          <w:rFonts w:hint="eastAsia"/>
        </w:rPr>
        <w:t>在中国古代，史书是一种重要的文学体裁，专门用于记录历史事件。这些史书往往按照时间顺序编排，详尽地记录了从帝王将相到普通百姓的各种事迹。《史记》作为中国历史上第一部纪传体通史，由司马迁撰写，其内容涵盖了上至黄帝时期，下至汉武帝太初年间的历史，是中国古代文化宝库中的一颗璀璨明珠。</w:t>
      </w:r>
    </w:p>
    <w:p w14:paraId="7F3F1EF5" w14:textId="77777777" w:rsidR="000E4569" w:rsidRDefault="000E4569">
      <w:pPr>
        <w:rPr>
          <w:rFonts w:hint="eastAsia"/>
        </w:rPr>
      </w:pPr>
    </w:p>
    <w:p w14:paraId="3E9BA7AD" w14:textId="77777777" w:rsidR="000E4569" w:rsidRDefault="000E4569">
      <w:pPr>
        <w:rPr>
          <w:rFonts w:hint="eastAsia"/>
        </w:rPr>
      </w:pPr>
      <w:r>
        <w:rPr>
          <w:rFonts w:hint="eastAsia"/>
        </w:rPr>
        <w:t>现代事记的应用</w:t>
      </w:r>
    </w:p>
    <w:p w14:paraId="660B1422" w14:textId="77777777" w:rsidR="000E4569" w:rsidRDefault="000E4569">
      <w:pPr>
        <w:rPr>
          <w:rFonts w:hint="eastAsia"/>
        </w:rPr>
      </w:pPr>
      <w:r>
        <w:rPr>
          <w:rFonts w:hint="eastAsia"/>
        </w:rPr>
        <w:t>随着时代的发展，事记的形式也变得更加多样化。除了传统的纸质书籍外，现在更多的人选择通过博客、社交媒体等数字平台来记录自己的生活点滴。这种方式不仅便于保存，而且还能方便地与他人分享。无论是旅行见闻、美食体验还是学术研究心得，都可以成为现代事记的一部分。</w:t>
      </w:r>
    </w:p>
    <w:p w14:paraId="54A53455" w14:textId="77777777" w:rsidR="000E4569" w:rsidRDefault="000E4569">
      <w:pPr>
        <w:rPr>
          <w:rFonts w:hint="eastAsia"/>
        </w:rPr>
      </w:pPr>
    </w:p>
    <w:p w14:paraId="7955F090" w14:textId="77777777" w:rsidR="000E4569" w:rsidRDefault="000E4569">
      <w:pPr>
        <w:rPr>
          <w:rFonts w:hint="eastAsia"/>
        </w:rPr>
      </w:pPr>
      <w:r>
        <w:rPr>
          <w:rFonts w:hint="eastAsia"/>
        </w:rPr>
        <w:t>事记的意义</w:t>
      </w:r>
    </w:p>
    <w:p w14:paraId="36E719D6" w14:textId="77777777" w:rsidR="000E4569" w:rsidRDefault="000E4569">
      <w:pPr>
        <w:rPr>
          <w:rFonts w:hint="eastAsia"/>
        </w:rPr>
      </w:pPr>
      <w:r>
        <w:rPr>
          <w:rFonts w:hint="eastAsia"/>
        </w:rPr>
        <w:t>无论是古代还是现代，事记都承载着记录者的情感与记忆。它们不仅是个人成长历程的见证，也是社会变迁的重要记录。通过阅读不同时期的事记作品，我们可以更好地了解过去的生活状态、思想观念以及社会风貌，从而为现代社会的发展提供宝贵的参考。</w:t>
      </w:r>
    </w:p>
    <w:p w14:paraId="0546C56B" w14:textId="77777777" w:rsidR="000E4569" w:rsidRDefault="000E4569">
      <w:pPr>
        <w:rPr>
          <w:rFonts w:hint="eastAsia"/>
        </w:rPr>
      </w:pPr>
    </w:p>
    <w:p w14:paraId="1588971F" w14:textId="77777777" w:rsidR="000E4569" w:rsidRDefault="000E4569">
      <w:pPr>
        <w:rPr>
          <w:rFonts w:hint="eastAsia"/>
        </w:rPr>
      </w:pPr>
      <w:r>
        <w:rPr>
          <w:rFonts w:hint="eastAsia"/>
        </w:rPr>
        <w:t>如何编写事记</w:t>
      </w:r>
    </w:p>
    <w:p w14:paraId="6E4DB3AA" w14:textId="77777777" w:rsidR="000E4569" w:rsidRDefault="000E4569">
      <w:pPr>
        <w:rPr>
          <w:rFonts w:hint="eastAsia"/>
        </w:rPr>
      </w:pPr>
      <w:r>
        <w:rPr>
          <w:rFonts w:hint="eastAsia"/>
        </w:rPr>
        <w:t>编写事记时，首先需要明确记录的目的和受众。如果是为个人留念，则可以更加随意自由；但如果是为了公众阅读，则需要注意语言的规范性和内容的真实性。还应注重细节描写，让读者能够身临其境地感受到当时的情景。定期整理和回顾自己所写的记录也是非常有必要的，这有助于我们从中汲取经验教训，并不断完善自我。</w:t>
      </w:r>
    </w:p>
    <w:p w14:paraId="2F703B66" w14:textId="77777777" w:rsidR="000E4569" w:rsidRDefault="000E4569">
      <w:pPr>
        <w:rPr>
          <w:rFonts w:hint="eastAsia"/>
        </w:rPr>
      </w:pPr>
    </w:p>
    <w:p w14:paraId="402C7ADB" w14:textId="77777777" w:rsidR="000E4569" w:rsidRDefault="000E4569">
      <w:pPr>
        <w:rPr>
          <w:rFonts w:hint="eastAsia"/>
        </w:rPr>
      </w:pPr>
    </w:p>
    <w:p w14:paraId="01C53BB6" w14:textId="77777777" w:rsidR="000E4569" w:rsidRDefault="000E4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4B06" w14:textId="0572020C" w:rsidR="005766D3" w:rsidRDefault="005766D3"/>
    <w:sectPr w:rsidR="0057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D3"/>
    <w:rsid w:val="000E4569"/>
    <w:rsid w:val="005766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76B53-B782-4698-9093-0FB2E2B7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