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19543" w14:textId="77777777" w:rsidR="007B4F65" w:rsidRDefault="007B4F65">
      <w:pPr>
        <w:rPr>
          <w:rFonts w:hint="eastAsia"/>
        </w:rPr>
      </w:pPr>
      <w:r>
        <w:rPr>
          <w:rFonts w:hint="eastAsia"/>
        </w:rPr>
        <w:t>乍的拼音和意思</w:t>
      </w:r>
    </w:p>
    <w:p w14:paraId="0E6A28F4" w14:textId="77777777" w:rsidR="007B4F65" w:rsidRDefault="007B4F65">
      <w:pPr>
        <w:rPr>
          <w:rFonts w:hint="eastAsia"/>
        </w:rPr>
      </w:pPr>
      <w:r>
        <w:rPr>
          <w:rFonts w:hint="eastAsia"/>
        </w:rPr>
        <w:t>在汉语中，“乍”字是一个多义词，它不仅承载着丰富的文化内涵，同时也在不同的语境中展现了其独特的语言魅力。首先从发音来看，“乍”的拼音是“zhà”，属于第四声，即去声。这个音节简洁明快，易于辨识，是学习普通话时的一个基础词汇。</w:t>
      </w:r>
    </w:p>
    <w:p w14:paraId="57886EB2" w14:textId="77777777" w:rsidR="007B4F65" w:rsidRDefault="007B4F65">
      <w:pPr>
        <w:rPr>
          <w:rFonts w:hint="eastAsia"/>
        </w:rPr>
      </w:pPr>
    </w:p>
    <w:p w14:paraId="5CB40706" w14:textId="77777777" w:rsidR="007B4F65" w:rsidRDefault="007B4F65">
      <w:pPr>
        <w:rPr>
          <w:rFonts w:hint="eastAsia"/>
        </w:rPr>
      </w:pPr>
      <w:r>
        <w:rPr>
          <w:rFonts w:hint="eastAsia"/>
        </w:rPr>
        <w:t>作为形容词的使用</w:t>
      </w:r>
    </w:p>
    <w:p w14:paraId="2757BADC" w14:textId="77777777" w:rsidR="007B4F65" w:rsidRDefault="007B4F65">
      <w:pPr>
        <w:rPr>
          <w:rFonts w:hint="eastAsia"/>
        </w:rPr>
      </w:pPr>
      <w:r>
        <w:rPr>
          <w:rFonts w:hint="eastAsia"/>
        </w:rPr>
        <w:t>当我们把“乍”作为一个形容词来使用时，它通常用来描述一种突然、短暂的状态或现象。例如，“乍暖还寒”这个词组描绘的是天气刚刚变暖却又转冷的情形，这种用法强调了变化的突然性和不可预测性。在日常对话中，“乍一看”也是常见的表达方式，意指初次看到或刚开始观察某事物时的第一印象。这体现了“乍”字在表示瞬间状态上的独特作用。</w:t>
      </w:r>
    </w:p>
    <w:p w14:paraId="310E9ACE" w14:textId="77777777" w:rsidR="007B4F65" w:rsidRDefault="007B4F65">
      <w:pPr>
        <w:rPr>
          <w:rFonts w:hint="eastAsia"/>
        </w:rPr>
      </w:pPr>
    </w:p>
    <w:p w14:paraId="27149C75" w14:textId="77777777" w:rsidR="007B4F65" w:rsidRDefault="007B4F65">
      <w:pPr>
        <w:rPr>
          <w:rFonts w:hint="eastAsia"/>
        </w:rPr>
      </w:pPr>
      <w:r>
        <w:rPr>
          <w:rFonts w:hint="eastAsia"/>
        </w:rPr>
        <w:t>动词形式的探讨</w:t>
      </w:r>
    </w:p>
    <w:p w14:paraId="3D640D2F" w14:textId="77777777" w:rsidR="007B4F65" w:rsidRDefault="007B4F65">
      <w:pPr>
        <w:rPr>
          <w:rFonts w:hint="eastAsia"/>
        </w:rPr>
      </w:pPr>
      <w:r>
        <w:rPr>
          <w:rFonts w:hint="eastAsia"/>
        </w:rPr>
        <w:t>除了作为形容词，“乍”也可以被用作动词。在这种情况下，它的含义接近于“张开”或者“展开”。一个典型的例子就是成语“乍毛变色”，其中“乍毛”形象地描述了动物受到惊吓时毛发竖起的样子，增加了成语的画面感与生动性。通过这样的应用，“乍”字赋予了汉语更加丰富和立体的表现力。</w:t>
      </w:r>
    </w:p>
    <w:p w14:paraId="264F8F60" w14:textId="77777777" w:rsidR="007B4F65" w:rsidRDefault="007B4F65">
      <w:pPr>
        <w:rPr>
          <w:rFonts w:hint="eastAsia"/>
        </w:rPr>
      </w:pPr>
    </w:p>
    <w:p w14:paraId="7EE8A934" w14:textId="77777777" w:rsidR="007B4F65" w:rsidRDefault="007B4F65">
      <w:pPr>
        <w:rPr>
          <w:rFonts w:hint="eastAsia"/>
        </w:rPr>
      </w:pPr>
      <w:r>
        <w:rPr>
          <w:rFonts w:hint="eastAsia"/>
        </w:rPr>
        <w:t>文化背景下的意义</w:t>
      </w:r>
    </w:p>
    <w:p w14:paraId="17304957" w14:textId="77777777" w:rsidR="007B4F65" w:rsidRDefault="007B4F65">
      <w:pPr>
        <w:rPr>
          <w:rFonts w:hint="eastAsia"/>
        </w:rPr>
      </w:pPr>
      <w:r>
        <w:rPr>
          <w:rFonts w:hint="eastAsia"/>
        </w:rPr>
        <w:t>在中国传统文化里，“乍”字所蕴含的意义远不止于此。由于其常用于描述突发状况或瞬间的变化，因此也隐含了一种对生活无常的认识与接受的态度。古人在诗词中常用“乍”字来抒发自己面对人生起伏的情感体验，比如苏轼的《江城子·乙卯正月二十日夜记梦》中有“十年生死两茫茫，不思量，自难忘。千里孤坟，无处话凄凉。纵使相逢应不识，尘满面，鬓如霜。夜来幽梦忽还乡，小轩窗，正梳妆。相顾无言，惟有泪千行。料得年年肠断处，明月夜，短松冈。”在这首词中，“忽还乡”的描写就传达出一种突如其来的梦境感受，与“乍”的瞬时特性相呼应。</w:t>
      </w:r>
    </w:p>
    <w:p w14:paraId="19C41498" w14:textId="77777777" w:rsidR="007B4F65" w:rsidRDefault="007B4F65">
      <w:pPr>
        <w:rPr>
          <w:rFonts w:hint="eastAsia"/>
        </w:rPr>
      </w:pPr>
    </w:p>
    <w:p w14:paraId="25AD7B07" w14:textId="77777777" w:rsidR="007B4F65" w:rsidRDefault="007B4F65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C5C2E96" w14:textId="77777777" w:rsidR="007B4F65" w:rsidRDefault="007B4F65">
      <w:pPr>
        <w:rPr>
          <w:rFonts w:hint="eastAsia"/>
        </w:rPr>
      </w:pPr>
      <w:r>
        <w:rPr>
          <w:rFonts w:hint="eastAsia"/>
        </w:rPr>
        <w:t>进入现代社会后，“乍”字依然活跃于人们的口语及书面语之中。无论是文学创作还是新闻报道，我们都能见到它的身影。尤其是在描述突发事件或是快速变化的情景时，“乍”字提供了一种既精确又富有表现力的选择。比如，在描述一场突如其来的暴风雨时，可以这样写道：“天空刚刚还是晴空万里，眨眼间便乌云密布，大雨倾盆而下，让人感</w:t>
      </w:r>
      <w:r>
        <w:rPr>
          <w:rFonts w:hint="eastAsia"/>
        </w:rPr>
        <w:lastRenderedPageBreak/>
        <w:t>到措手不及。”这里的“刚刚”与“眨眼间”的对比使用，很好地体现了“乍”的精髓所在。</w:t>
      </w:r>
    </w:p>
    <w:p w14:paraId="798C52BF" w14:textId="77777777" w:rsidR="007B4F65" w:rsidRDefault="007B4F65">
      <w:pPr>
        <w:rPr>
          <w:rFonts w:hint="eastAsia"/>
        </w:rPr>
      </w:pPr>
    </w:p>
    <w:p w14:paraId="5B8183D0" w14:textId="77777777" w:rsidR="007B4F65" w:rsidRDefault="007B4F65">
      <w:pPr>
        <w:rPr>
          <w:rFonts w:hint="eastAsia"/>
        </w:rPr>
      </w:pPr>
      <w:r>
        <w:rPr>
          <w:rFonts w:hint="eastAsia"/>
        </w:rPr>
        <w:t>最后的总结</w:t>
      </w:r>
    </w:p>
    <w:p w14:paraId="375B804A" w14:textId="77777777" w:rsidR="007B4F65" w:rsidRDefault="007B4F65">
      <w:pPr>
        <w:rPr>
          <w:rFonts w:hint="eastAsia"/>
        </w:rPr>
      </w:pPr>
      <w:r>
        <w:rPr>
          <w:rFonts w:hint="eastAsia"/>
        </w:rPr>
        <w:t>“乍”字虽小，却蕴含着深厚的语义内容和广泛的应用场景。无论是在古典文学还是现代交流中，它都扮演着不可或缺的角色。通过对“乍”的深入了解，不仅能帮助我们更好地掌握汉语的精妙之处，也能让我们对中国文化的细腻表达有更深一层的认识。</w:t>
      </w:r>
    </w:p>
    <w:p w14:paraId="011AC5B1" w14:textId="77777777" w:rsidR="007B4F65" w:rsidRDefault="007B4F65">
      <w:pPr>
        <w:rPr>
          <w:rFonts w:hint="eastAsia"/>
        </w:rPr>
      </w:pPr>
    </w:p>
    <w:p w14:paraId="64B84419" w14:textId="77777777" w:rsidR="007B4F65" w:rsidRDefault="007B4F65">
      <w:pPr>
        <w:rPr>
          <w:rFonts w:hint="eastAsia"/>
        </w:rPr>
      </w:pPr>
    </w:p>
    <w:p w14:paraId="43803632" w14:textId="77777777" w:rsidR="007B4F65" w:rsidRDefault="007B4F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71F67" w14:textId="0C195936" w:rsidR="004C3407" w:rsidRDefault="004C3407"/>
    <w:sectPr w:rsidR="004C3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07"/>
    <w:rsid w:val="004C3407"/>
    <w:rsid w:val="007B4F6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1D96F-1B38-48F8-B5C9-7DF8E52B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