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5C40" w14:textId="77777777" w:rsidR="006925C5" w:rsidRDefault="006925C5">
      <w:pPr>
        <w:rPr>
          <w:rFonts w:hint="eastAsia"/>
        </w:rPr>
      </w:pPr>
      <w:r>
        <w:rPr>
          <w:rFonts w:hint="eastAsia"/>
        </w:rPr>
        <w:t>中文的拼音教程</w:t>
      </w:r>
    </w:p>
    <w:p w14:paraId="54A0BDA7" w14:textId="77777777" w:rsidR="006925C5" w:rsidRDefault="006925C5">
      <w:pPr>
        <w:rPr>
          <w:rFonts w:hint="eastAsia"/>
        </w:rPr>
      </w:pPr>
      <w:r>
        <w:rPr>
          <w:rFonts w:hint="eastAsia"/>
        </w:rPr>
        <w:t>学习中文的第一步往往是掌握汉语拼音。汉语拼音是一种基于拉丁字母的标音系统，旨在帮助人们正确发音和书写汉字。它不仅对外国人学习中文至关重要，对于中国儿童来说，也是他们学习语言的重要工具之一。</w:t>
      </w:r>
    </w:p>
    <w:p w14:paraId="3A0DB8CF" w14:textId="77777777" w:rsidR="006925C5" w:rsidRDefault="006925C5">
      <w:pPr>
        <w:rPr>
          <w:rFonts w:hint="eastAsia"/>
        </w:rPr>
      </w:pPr>
    </w:p>
    <w:p w14:paraId="7B904279" w14:textId="77777777" w:rsidR="006925C5" w:rsidRDefault="006925C5">
      <w:pPr>
        <w:rPr>
          <w:rFonts w:hint="eastAsia"/>
        </w:rPr>
      </w:pPr>
      <w:r>
        <w:rPr>
          <w:rFonts w:hint="eastAsia"/>
        </w:rPr>
        <w:t>拼音的基础知识</w:t>
      </w:r>
    </w:p>
    <w:p w14:paraId="25B893C7" w14:textId="77777777" w:rsidR="006925C5" w:rsidRDefault="006925C5">
      <w:pPr>
        <w:rPr>
          <w:rFonts w:hint="eastAsia"/>
        </w:rPr>
      </w:pPr>
      <w:r>
        <w:rPr>
          <w:rFonts w:hint="eastAsia"/>
        </w:rPr>
        <w:t>汉语拼音由声母、韵母和声调三部分组成。声母是位于一个音节开头的辅音，如b, p, m, f等；韵母则是跟随在声母后的元音或元音组合，例如a, o, e, i, u等。每个完整的音节还必须包含一个声调，用来区分不同的意义。汉语有四个基本声调：第一声（高平），第二声（升调），第三声（降升），第四声（降调）以及轻声。</w:t>
      </w:r>
    </w:p>
    <w:p w14:paraId="5CE3642A" w14:textId="77777777" w:rsidR="006925C5" w:rsidRDefault="006925C5">
      <w:pPr>
        <w:rPr>
          <w:rFonts w:hint="eastAsia"/>
        </w:rPr>
      </w:pPr>
    </w:p>
    <w:p w14:paraId="3339CD42" w14:textId="77777777" w:rsidR="006925C5" w:rsidRDefault="006925C5">
      <w:pPr>
        <w:rPr>
          <w:rFonts w:hint="eastAsia"/>
        </w:rPr>
      </w:pPr>
      <w:r>
        <w:rPr>
          <w:rFonts w:hint="eastAsia"/>
        </w:rPr>
        <w:t>学习方法与技巧</w:t>
      </w:r>
    </w:p>
    <w:p w14:paraId="25B9F554" w14:textId="77777777" w:rsidR="006925C5" w:rsidRDefault="006925C5">
      <w:pPr>
        <w:rPr>
          <w:rFonts w:hint="eastAsia"/>
        </w:rPr>
      </w:pPr>
      <w:r>
        <w:rPr>
          <w:rFonts w:hint="eastAsia"/>
        </w:rPr>
        <w:t>开始学习拼音时，可以先从单个声母和韵母入手，逐步过渡到完整音节的学习。通过模仿标准发音，并结合听力练习来提高发音准确性。使用拼音歌曲或者儿歌也是一种有效的方法，可以帮助记忆。利用在线资源和应用程序进行自我测试和复习，能够极大地增强学习效果。</w:t>
      </w:r>
    </w:p>
    <w:p w14:paraId="6D9B4493" w14:textId="77777777" w:rsidR="006925C5" w:rsidRDefault="006925C5">
      <w:pPr>
        <w:rPr>
          <w:rFonts w:hint="eastAsia"/>
        </w:rPr>
      </w:pPr>
    </w:p>
    <w:p w14:paraId="1249A5FF" w14:textId="77777777" w:rsidR="006925C5" w:rsidRDefault="006925C5">
      <w:pPr>
        <w:rPr>
          <w:rFonts w:hint="eastAsia"/>
        </w:rPr>
      </w:pPr>
      <w:r>
        <w:rPr>
          <w:rFonts w:hint="eastAsia"/>
        </w:rPr>
        <w:t>拼音的应用场景</w:t>
      </w:r>
    </w:p>
    <w:p w14:paraId="388640D4" w14:textId="77777777" w:rsidR="006925C5" w:rsidRDefault="006925C5">
      <w:pPr>
        <w:rPr>
          <w:rFonts w:hint="eastAsia"/>
        </w:rPr>
      </w:pPr>
      <w:r>
        <w:rPr>
          <w:rFonts w:hint="eastAsia"/>
        </w:rPr>
        <w:t>拼音不仅用于汉语教学，还在日常生活中扮演着重要角色。比如，在输入法中广泛使用，使得不会写汉字的人也能通过拼音输入文字。同时，拼音也被用于标注生僻字的读音，方便读者理解。随着移动互联网的发展，拼音输入法因其便捷性和高效性成为了最流行的中文输入方式之一。</w:t>
      </w:r>
    </w:p>
    <w:p w14:paraId="57CA3160" w14:textId="77777777" w:rsidR="006925C5" w:rsidRDefault="006925C5">
      <w:pPr>
        <w:rPr>
          <w:rFonts w:hint="eastAsia"/>
        </w:rPr>
      </w:pPr>
    </w:p>
    <w:p w14:paraId="463AF11A" w14:textId="77777777" w:rsidR="006925C5" w:rsidRDefault="006925C5">
      <w:pPr>
        <w:rPr>
          <w:rFonts w:hint="eastAsia"/>
        </w:rPr>
      </w:pPr>
      <w:r>
        <w:rPr>
          <w:rFonts w:hint="eastAsia"/>
        </w:rPr>
        <w:t>挑战与解决策略</w:t>
      </w:r>
    </w:p>
    <w:p w14:paraId="661FB9A5" w14:textId="77777777" w:rsidR="006925C5" w:rsidRDefault="006925C5">
      <w:pPr>
        <w:rPr>
          <w:rFonts w:hint="eastAsia"/>
        </w:rPr>
      </w:pPr>
      <w:r>
        <w:rPr>
          <w:rFonts w:hint="eastAsia"/>
        </w:rPr>
        <w:t>尽管拼音为学习者提供了极大的便利，但它也带来了一些挑战。例如，某些拼音组合可能对应多个汉字，这就要求学习者不仅要掌握拼音，还要了解足够的词汇量才能准确表达意思。面对这一难题，可以通过增加阅读量、积累词汇来解决。多参与实际交流，将所学知识应用于实践，也是提高语言能力的有效途径。</w:t>
      </w:r>
    </w:p>
    <w:p w14:paraId="322278A6" w14:textId="77777777" w:rsidR="006925C5" w:rsidRDefault="006925C5">
      <w:pPr>
        <w:rPr>
          <w:rFonts w:hint="eastAsia"/>
        </w:rPr>
      </w:pPr>
    </w:p>
    <w:p w14:paraId="697E21F0" w14:textId="77777777" w:rsidR="006925C5" w:rsidRDefault="006925C5">
      <w:pPr>
        <w:rPr>
          <w:rFonts w:hint="eastAsia"/>
        </w:rPr>
      </w:pPr>
      <w:r>
        <w:rPr>
          <w:rFonts w:hint="eastAsia"/>
        </w:rPr>
        <w:t>最后的总结</w:t>
      </w:r>
    </w:p>
    <w:p w14:paraId="76DDBC71" w14:textId="77777777" w:rsidR="006925C5" w:rsidRDefault="006925C5">
      <w:pPr>
        <w:rPr>
          <w:rFonts w:hint="eastAsia"/>
        </w:rPr>
      </w:pPr>
      <w:r>
        <w:rPr>
          <w:rFonts w:hint="eastAsia"/>
        </w:rPr>
        <w:t>汉语拼音作为连接声音与文字的桥梁，对任何人想要学习中文的人来说都是不可或缺的一部分。通过系统地学习声母、韵母及声调，并不断练习和应用，任何人都能逐步掌握汉语拼音，进而更深入地理解和运用中文。无论是初学者还是有一定基础的学习者，都能从拼音学习中受益匪浅。</w:t>
      </w:r>
    </w:p>
    <w:p w14:paraId="3354D2C7" w14:textId="77777777" w:rsidR="006925C5" w:rsidRDefault="006925C5">
      <w:pPr>
        <w:rPr>
          <w:rFonts w:hint="eastAsia"/>
        </w:rPr>
      </w:pPr>
    </w:p>
    <w:p w14:paraId="66730DEA" w14:textId="77777777" w:rsidR="006925C5" w:rsidRDefault="006925C5">
      <w:pPr>
        <w:rPr>
          <w:rFonts w:hint="eastAsia"/>
        </w:rPr>
      </w:pPr>
    </w:p>
    <w:p w14:paraId="2EE8CEDB" w14:textId="77777777" w:rsidR="006925C5" w:rsidRDefault="00692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AF29B" w14:textId="66E9B59A" w:rsidR="00937B42" w:rsidRDefault="00937B42"/>
    <w:sectPr w:rsidR="0093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42"/>
    <w:rsid w:val="006925C5"/>
    <w:rsid w:val="00937B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24385-4F2A-46C6-B6CD-980E0FC3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