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B8ED" w14:textId="77777777" w:rsidR="00B93B21" w:rsidRDefault="00B93B21">
      <w:pPr>
        <w:rPr>
          <w:rFonts w:hint="eastAsia"/>
        </w:rPr>
      </w:pPr>
      <w:r>
        <w:rPr>
          <w:rFonts w:hint="eastAsia"/>
        </w:rPr>
        <w:t>中文姓名转换姓名全拼的重要性</w:t>
      </w:r>
    </w:p>
    <w:p w14:paraId="4D1A06A4" w14:textId="77777777" w:rsidR="00B93B21" w:rsidRDefault="00B93B21">
      <w:pPr>
        <w:rPr>
          <w:rFonts w:hint="eastAsia"/>
        </w:rPr>
      </w:pPr>
      <w:r>
        <w:rPr>
          <w:rFonts w:hint="eastAsia"/>
        </w:rPr>
        <w:t>在当今全球化的时代，个人的中文姓名转化为拼音变得越来越重要。无论是申请海外学校、参加国际会议还是进行跨国交流，拥有准确的拼音版本都是必不可少的。正确地将中文姓名转换为拼音不仅有助于他人正确发音，还能避免因误读而造成的误解或尴尬情况。</w:t>
      </w:r>
    </w:p>
    <w:p w14:paraId="427D89FD" w14:textId="77777777" w:rsidR="00B93B21" w:rsidRDefault="00B93B21">
      <w:pPr>
        <w:rPr>
          <w:rFonts w:hint="eastAsia"/>
        </w:rPr>
      </w:pPr>
    </w:p>
    <w:p w14:paraId="1E000DE9" w14:textId="77777777" w:rsidR="00B93B21" w:rsidRDefault="00B93B21">
      <w:pPr>
        <w:rPr>
          <w:rFonts w:hint="eastAsia"/>
        </w:rPr>
      </w:pPr>
      <w:r>
        <w:rPr>
          <w:rFonts w:hint="eastAsia"/>
        </w:rPr>
        <w:t>中文姓名转拼音的基本原则</w:t>
      </w:r>
    </w:p>
    <w:p w14:paraId="0FFDFA20" w14:textId="77777777" w:rsidR="00B93B21" w:rsidRDefault="00B93B21">
      <w:pPr>
        <w:rPr>
          <w:rFonts w:hint="eastAsia"/>
        </w:rPr>
      </w:pPr>
      <w:r>
        <w:rPr>
          <w:rFonts w:hint="eastAsia"/>
        </w:rPr>
        <w:t>转换过程中，遵循一定的规则是关键。应根据《汉语拼音方案》来进行转换，这是最基础也是最重要的依据。姓与名之间应当以空格分开，并且姓氏通常全部大写，名字的第一个字母也需大写。对于复姓或者双字名，要特别注意其正确的拼音组合方式。例如，“欧阳”这类复姓应作为一个整体处理。</w:t>
      </w:r>
    </w:p>
    <w:p w14:paraId="2185C9FF" w14:textId="77777777" w:rsidR="00B93B21" w:rsidRDefault="00B93B21">
      <w:pPr>
        <w:rPr>
          <w:rFonts w:hint="eastAsia"/>
        </w:rPr>
      </w:pPr>
    </w:p>
    <w:p w14:paraId="1B656A12" w14:textId="77777777" w:rsidR="00B93B21" w:rsidRDefault="00B93B21">
      <w:pPr>
        <w:rPr>
          <w:rFonts w:hint="eastAsia"/>
        </w:rPr>
      </w:pPr>
      <w:r>
        <w:rPr>
          <w:rFonts w:hint="eastAsia"/>
        </w:rPr>
        <w:t>特殊情况处理</w:t>
      </w:r>
    </w:p>
    <w:p w14:paraId="312FED2D" w14:textId="77777777" w:rsidR="00B93B21" w:rsidRDefault="00B93B21">
      <w:pPr>
        <w:rPr>
          <w:rFonts w:hint="eastAsia"/>
        </w:rPr>
      </w:pPr>
      <w:r>
        <w:rPr>
          <w:rFonts w:hint="eastAsia"/>
        </w:rPr>
        <w:t>在实际操作中，我们还会遇到一些特殊情况，比如多音字的选择问题。如“行”字，在作为姓氏时应选择“Xing”，而在表示行走之意时则为“Hang”。有些汉字虽然有对应的拼音，但在特定语境下可能需要采用习惯性读法。因此，在进行转换时，除了依靠标准方案外，还需考虑具体应用场景和个人偏好。</w:t>
      </w:r>
    </w:p>
    <w:p w14:paraId="2DA14D02" w14:textId="77777777" w:rsidR="00B93B21" w:rsidRDefault="00B93B21">
      <w:pPr>
        <w:rPr>
          <w:rFonts w:hint="eastAsia"/>
        </w:rPr>
      </w:pPr>
    </w:p>
    <w:p w14:paraId="3BA7B668" w14:textId="77777777" w:rsidR="00B93B21" w:rsidRDefault="00B93B21">
      <w:pPr>
        <w:rPr>
          <w:rFonts w:hint="eastAsia"/>
        </w:rPr>
      </w:pPr>
      <w:r>
        <w:rPr>
          <w:rFonts w:hint="eastAsia"/>
        </w:rPr>
        <w:t>工具与资源推荐</w:t>
      </w:r>
    </w:p>
    <w:p w14:paraId="6A5759A3" w14:textId="77777777" w:rsidR="00B93B21" w:rsidRDefault="00B93B21">
      <w:pPr>
        <w:rPr>
          <w:rFonts w:hint="eastAsia"/>
        </w:rPr>
      </w:pPr>
      <w:r>
        <w:rPr>
          <w:rFonts w:hint="eastAsia"/>
        </w:rPr>
        <w:t>为了帮助大家更便捷地完成姓名转换工作，市面上出现了许多相关工具和资源。这些工具不仅能快速准确地将中文姓名转化为拼音，还提供了多种格式输出选项，满足不同需求。例如，某些在线平台支持批量处理，非常适合需要转换大量信息的情况；还有一些应用程序则更加注重用户体验，提供语音输入功能，方便快捷。</w:t>
      </w:r>
    </w:p>
    <w:p w14:paraId="674A3EC2" w14:textId="77777777" w:rsidR="00B93B21" w:rsidRDefault="00B93B21">
      <w:pPr>
        <w:rPr>
          <w:rFonts w:hint="eastAsia"/>
        </w:rPr>
      </w:pPr>
    </w:p>
    <w:p w14:paraId="6026DFAB" w14:textId="77777777" w:rsidR="00B93B21" w:rsidRDefault="00B93B21">
      <w:pPr>
        <w:rPr>
          <w:rFonts w:hint="eastAsia"/>
        </w:rPr>
      </w:pPr>
      <w:r>
        <w:rPr>
          <w:rFonts w:hint="eastAsia"/>
        </w:rPr>
        <w:t>未来发展趋势</w:t>
      </w:r>
    </w:p>
    <w:p w14:paraId="455FE074" w14:textId="77777777" w:rsidR="00B93B21" w:rsidRDefault="00B93B21">
      <w:pPr>
        <w:rPr>
          <w:rFonts w:hint="eastAsia"/>
        </w:rPr>
      </w:pPr>
      <w:r>
        <w:rPr>
          <w:rFonts w:hint="eastAsia"/>
        </w:rPr>
        <w:t>随着技术的进步和社会的发展，中文姓名转换姓名全拼的方法和技术也在不断进步和完善。未来，我们可以期待更多智能化、个性化的解决方案出现。同时，这也提醒我们要持续关注相关政策法规的变化，确保个人信息的安全性和隐私保护。</w:t>
      </w:r>
    </w:p>
    <w:p w14:paraId="5476C842" w14:textId="77777777" w:rsidR="00B93B21" w:rsidRDefault="00B93B21">
      <w:pPr>
        <w:rPr>
          <w:rFonts w:hint="eastAsia"/>
        </w:rPr>
      </w:pPr>
    </w:p>
    <w:p w14:paraId="0DAFB15E" w14:textId="77777777" w:rsidR="00B93B21" w:rsidRDefault="00B93B21">
      <w:pPr>
        <w:rPr>
          <w:rFonts w:hint="eastAsia"/>
        </w:rPr>
      </w:pPr>
    </w:p>
    <w:p w14:paraId="7315359F" w14:textId="77777777" w:rsidR="00B93B21" w:rsidRDefault="00B93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F1A87" w14:textId="28342251" w:rsidR="00E94E9E" w:rsidRDefault="00E94E9E"/>
    <w:sectPr w:rsidR="00E9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9E"/>
    <w:rsid w:val="00A20F39"/>
    <w:rsid w:val="00B93B21"/>
    <w:rsid w:val="00E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5142-7033-4594-A92E-6FBDA1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