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308E" w14:textId="77777777" w:rsidR="00E43CC9" w:rsidRDefault="00E43CC9">
      <w:pPr>
        <w:rPr>
          <w:rFonts w:hint="eastAsia"/>
        </w:rPr>
      </w:pPr>
      <w:r>
        <w:rPr>
          <w:rFonts w:hint="eastAsia"/>
        </w:rPr>
        <w:t>中文名字写的拼音格式</w:t>
      </w:r>
    </w:p>
    <w:p w14:paraId="78AB8569" w14:textId="77777777" w:rsidR="00E43CC9" w:rsidRDefault="00E43CC9">
      <w:pPr>
        <w:rPr>
          <w:rFonts w:hint="eastAsia"/>
        </w:rPr>
      </w:pPr>
      <w:r>
        <w:rPr>
          <w:rFonts w:hint="eastAsia"/>
        </w:rPr>
        <w:t>中文名字的拼音格式，通常指的是将中文名字转换为拉丁字母的一种方式。这种转换遵循一定的规则和标准，主要用于方便国际交流、学术引用以及在非中文环境中的识别。随着全球化的发展，越来越多的场合需要使用中文名字的拼音形式，这不仅促进了文化的交流，也增加了不同文化背景人们之间的相互理解。</w:t>
      </w:r>
    </w:p>
    <w:p w14:paraId="52352DC0" w14:textId="77777777" w:rsidR="00E43CC9" w:rsidRDefault="00E43CC9">
      <w:pPr>
        <w:rPr>
          <w:rFonts w:hint="eastAsia"/>
        </w:rPr>
      </w:pPr>
    </w:p>
    <w:p w14:paraId="0BD7BC5D" w14:textId="77777777" w:rsidR="00E43CC9" w:rsidRDefault="00E43CC9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6F7859C7" w14:textId="77777777" w:rsidR="00E43CC9" w:rsidRDefault="00E43CC9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推广使用。它由周有光等人设计制定，目的是为了帮助学习汉语的人更好地掌握发音规则，并为汉字提供一种统一的标注方法。随着时间的推移，汉语拼音不仅在中国大陆广泛应用于教育、出版等领域，而且在国际上也成为学习汉语的重要工具之一。汉语拼音还被用于输入法、字典编排等多个方面，极大地便利了人们的日常生活。</w:t>
      </w:r>
    </w:p>
    <w:p w14:paraId="1B776007" w14:textId="77777777" w:rsidR="00E43CC9" w:rsidRDefault="00E43CC9">
      <w:pPr>
        <w:rPr>
          <w:rFonts w:hint="eastAsia"/>
        </w:rPr>
      </w:pPr>
    </w:p>
    <w:p w14:paraId="4C3DB074" w14:textId="77777777" w:rsidR="00E43CC9" w:rsidRDefault="00E43CC9">
      <w:pPr>
        <w:rPr>
          <w:rFonts w:hint="eastAsia"/>
        </w:rPr>
      </w:pPr>
      <w:r>
        <w:rPr>
          <w:rFonts w:hint="eastAsia"/>
        </w:rPr>
        <w:t>拼音书写的基本原则</w:t>
      </w:r>
    </w:p>
    <w:p w14:paraId="46FAB0BB" w14:textId="77777777" w:rsidR="00E43CC9" w:rsidRDefault="00E43CC9">
      <w:pPr>
        <w:rPr>
          <w:rFonts w:hint="eastAsia"/>
        </w:rPr>
      </w:pPr>
      <w:r>
        <w:rPr>
          <w:rFonts w:hint="eastAsia"/>
        </w:rPr>
        <w:t>在将中文名字转化为拼音时，有几个基本原则需要注意。姓通常在前，名在后，与英文习惯相同。每个汉字对应一个或多个拼音符号，但整个名字之间不加空格。例如，“王小明”的拼音应写作“Wang Xiaoming”。再者，声调标记对于准确表达很重要，但在一些非正式场合中可以省略。当名字中含有儿化音时，处理方式可能因具体情况而异，有时会直接忽略以简化书写。</w:t>
      </w:r>
    </w:p>
    <w:p w14:paraId="2AD8B9F9" w14:textId="77777777" w:rsidR="00E43CC9" w:rsidRDefault="00E43CC9">
      <w:pPr>
        <w:rPr>
          <w:rFonts w:hint="eastAsia"/>
        </w:rPr>
      </w:pPr>
    </w:p>
    <w:p w14:paraId="15A2CDF4" w14:textId="77777777" w:rsidR="00E43CC9" w:rsidRDefault="00E43CC9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707F73EF" w14:textId="77777777" w:rsidR="00E43CC9" w:rsidRDefault="00E43CC9">
      <w:pPr>
        <w:rPr>
          <w:rFonts w:hint="eastAsia"/>
        </w:rPr>
      </w:pPr>
      <w:r>
        <w:rPr>
          <w:rFonts w:hint="eastAsia"/>
        </w:rPr>
        <w:t>尽管汉语拼音体系相对成熟且广泛应用，但在实际应用过程中仍面临一些挑战。一方面，由于方言差异较大，不同地区的人对同一汉字可能有不同的读音习惯，这就要求在使用拼音时尽可能参照标准发音。另一方面，在跨国公司、国际会议等多语言环境中，如何正确理解和使用中国人的姓名拼音也是一个值得注意的问题。为此，加强文化交流和语言培训显得尤为重要。</w:t>
      </w:r>
    </w:p>
    <w:p w14:paraId="72388830" w14:textId="77777777" w:rsidR="00E43CC9" w:rsidRDefault="00E43CC9">
      <w:pPr>
        <w:rPr>
          <w:rFonts w:hint="eastAsia"/>
        </w:rPr>
      </w:pPr>
    </w:p>
    <w:p w14:paraId="53161FB4" w14:textId="77777777" w:rsidR="00E43CC9" w:rsidRDefault="00E43CC9">
      <w:pPr>
        <w:rPr>
          <w:rFonts w:hint="eastAsia"/>
        </w:rPr>
      </w:pPr>
      <w:r>
        <w:rPr>
          <w:rFonts w:hint="eastAsia"/>
        </w:rPr>
        <w:t>未来发展趋势</w:t>
      </w:r>
    </w:p>
    <w:p w14:paraId="599C45C1" w14:textId="77777777" w:rsidR="00E43CC9" w:rsidRDefault="00E43CC9">
      <w:pPr>
        <w:rPr>
          <w:rFonts w:hint="eastAsia"/>
        </w:rPr>
      </w:pPr>
      <w:r>
        <w:rPr>
          <w:rFonts w:hint="eastAsia"/>
        </w:rPr>
        <w:t>随着科技的进步和社会的发展，汉语拼音的应用场景将会更加广泛。例如，在人工智能领域，语音识别技术的发展使得通过拼音快速输入文字变得更加便捷高效；同时，随着中国在全球影响力的不断增强，越来越多的外国人开始学习汉语，汉语拼音作为入门工具的作用也日益凸显。展望未来，汉语拼音不仅是沟通中外文化的桥梁，更是推动世界了解中国的一扇窗户。</w:t>
      </w:r>
    </w:p>
    <w:p w14:paraId="650AE01C" w14:textId="77777777" w:rsidR="00E43CC9" w:rsidRDefault="00E43CC9">
      <w:pPr>
        <w:rPr>
          <w:rFonts w:hint="eastAsia"/>
        </w:rPr>
      </w:pPr>
    </w:p>
    <w:p w14:paraId="765210DA" w14:textId="77777777" w:rsidR="00E43CC9" w:rsidRDefault="00E43CC9">
      <w:pPr>
        <w:rPr>
          <w:rFonts w:hint="eastAsia"/>
        </w:rPr>
      </w:pPr>
    </w:p>
    <w:p w14:paraId="2D0C188C" w14:textId="77777777" w:rsidR="00E43CC9" w:rsidRDefault="00E43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18FCA" w14:textId="455D72DB" w:rsidR="00400676" w:rsidRDefault="00400676"/>
    <w:sectPr w:rsidR="0040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76"/>
    <w:rsid w:val="00400676"/>
    <w:rsid w:val="00A20F39"/>
    <w:rsid w:val="00E4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2377E-4BE8-4A37-9A6C-AF4B6B88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