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C602" w14:textId="77777777" w:rsidR="00F35BAB" w:rsidRDefault="00F35BAB">
      <w:pPr>
        <w:rPr>
          <w:rFonts w:hint="eastAsia"/>
        </w:rPr>
      </w:pPr>
      <w:r>
        <w:rPr>
          <w:rFonts w:hint="eastAsia"/>
        </w:rPr>
        <w:t>中外闻名的拼音：沟通古今中外的语言桥梁</w:t>
      </w:r>
    </w:p>
    <w:p w14:paraId="0D526CDC" w14:textId="77777777" w:rsidR="00F35BAB" w:rsidRDefault="00F35BAB">
      <w:pPr>
        <w:rPr>
          <w:rFonts w:hint="eastAsia"/>
        </w:rPr>
      </w:pPr>
      <w:r>
        <w:rPr>
          <w:rFonts w:hint="eastAsia"/>
        </w:rPr>
        <w:t>拼音，作为汉语的一种注音方式，自1958年正式公布以来，逐渐成为连接中国与世界的重要语言工具。它不仅是中国孩子学习汉字发音的基础，也是外国友人开启中文大门的钥匙。拼音系统采用拉丁字母来标注汉字的读音，这使得非汉语母语者能够更轻松地掌握这种古老而复杂的语言。在教育、文化交流以及国际传播等多个领域，拼音都扮演着不可或缺的角色。</w:t>
      </w:r>
    </w:p>
    <w:p w14:paraId="26095FE9" w14:textId="77777777" w:rsidR="00F35BAB" w:rsidRDefault="00F35BAB">
      <w:pPr>
        <w:rPr>
          <w:rFonts w:hint="eastAsia"/>
        </w:rPr>
      </w:pPr>
    </w:p>
    <w:p w14:paraId="373389B8" w14:textId="77777777" w:rsidR="00F35BAB" w:rsidRDefault="00F35BAB">
      <w:pPr>
        <w:rPr>
          <w:rFonts w:hint="eastAsia"/>
        </w:rPr>
      </w:pPr>
      <w:r>
        <w:rPr>
          <w:rFonts w:hint="eastAsia"/>
        </w:rPr>
        <w:t>拼音的历史发展</w:t>
      </w:r>
    </w:p>
    <w:p w14:paraId="6C464828" w14:textId="77777777" w:rsidR="00F35BAB" w:rsidRDefault="00F35BAB">
      <w:pPr>
        <w:rPr>
          <w:rFonts w:hint="eastAsia"/>
        </w:rPr>
      </w:pPr>
      <w:r>
        <w:rPr>
          <w:rFonts w:hint="eastAsia"/>
        </w:rPr>
        <w:t>追溯拼音的发展历程，我们可以看到一个从无到有、不断完善的过程。早在明朝末期，西方传教士为了方便传教和交流，开始尝试用罗马字母记录汉语发音，这可以视为现代拼音的雏形。到了清朝末年，随着国门被打开，更多西方文化涌入中国，人们意识到需要一种标准化的注音方法来辅助汉语教学。经过多次改革和探索，最终形成了我们现在所使用的《汉语拼音方案》。这一方案不仅是新中国成立后文字改革的重要成果之一，也标志着汉语拼音化迈出了坚实的第一步。</w:t>
      </w:r>
    </w:p>
    <w:p w14:paraId="5C8AC08C" w14:textId="77777777" w:rsidR="00F35BAB" w:rsidRDefault="00F35BAB">
      <w:pPr>
        <w:rPr>
          <w:rFonts w:hint="eastAsia"/>
        </w:rPr>
      </w:pPr>
    </w:p>
    <w:p w14:paraId="591B14D7" w14:textId="77777777" w:rsidR="00F35BAB" w:rsidRDefault="00F35BAB">
      <w:pPr>
        <w:rPr>
          <w:rFonts w:hint="eastAsia"/>
        </w:rPr>
      </w:pPr>
      <w:r>
        <w:rPr>
          <w:rFonts w:hint="eastAsia"/>
        </w:rPr>
        <w:t>拼音的应用范围</w:t>
      </w:r>
    </w:p>
    <w:p w14:paraId="0ECC14E1" w14:textId="77777777" w:rsidR="00F35BAB" w:rsidRDefault="00F35BAB">
      <w:pPr>
        <w:rPr>
          <w:rFonts w:hint="eastAsia"/>
        </w:rPr>
      </w:pPr>
      <w:r>
        <w:rPr>
          <w:rFonts w:hint="eastAsia"/>
        </w:rPr>
        <w:t>拼音的应用已经渗透到了社会生活的方方面面。在学校里，它是孩子们学习汉字发音不可或缺的一部分；在图书馆中，图书按照拼音顺序排列，便于查找；在网络时代，拼音输入法更是极大地提高了人们打字的速度和准确性。在对外汉语教学中，拼音是外国人学习中文发音的入门指南。无论是日常对话还是学术研究，准确使用拼音都能够帮助我们更好地理解和运用汉语。</w:t>
      </w:r>
    </w:p>
    <w:p w14:paraId="165A658F" w14:textId="77777777" w:rsidR="00F35BAB" w:rsidRDefault="00F35BAB">
      <w:pPr>
        <w:rPr>
          <w:rFonts w:hint="eastAsia"/>
        </w:rPr>
      </w:pPr>
    </w:p>
    <w:p w14:paraId="2AE81D4C" w14:textId="77777777" w:rsidR="00F35BAB" w:rsidRDefault="00F35BAB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3C825CDF" w14:textId="77777777" w:rsidR="00F35BAB" w:rsidRDefault="00F35BAB">
      <w:pPr>
        <w:rPr>
          <w:rFonts w:hint="eastAsia"/>
        </w:rPr>
      </w:pPr>
      <w:r>
        <w:rPr>
          <w:rFonts w:hint="eastAsia"/>
        </w:rPr>
        <w:t>除了在国内广泛使用外，拼音还肩负着向世界介绍中国文化的重要使命。随着中国经济实力的增长和国际影响力的提升，越来越多的人对中国文化和历史产生了浓厚兴趣。通过拼音，海外华人后代得以保持与祖籍国文化的联系；同时，它也为世界各地的朋友提供了了解中国的便捷途径。许多外国人通过学习拼音开始接触汉语，并由此爱上了这个充满魅力的语言及其背后博大精深的文化。</w:t>
      </w:r>
    </w:p>
    <w:p w14:paraId="3E54819E" w14:textId="77777777" w:rsidR="00F35BAB" w:rsidRDefault="00F35BAB">
      <w:pPr>
        <w:rPr>
          <w:rFonts w:hint="eastAsia"/>
        </w:rPr>
      </w:pPr>
    </w:p>
    <w:p w14:paraId="5E3D01AB" w14:textId="77777777" w:rsidR="00F35BAB" w:rsidRDefault="00F35BAB">
      <w:pPr>
        <w:rPr>
          <w:rFonts w:hint="eastAsia"/>
        </w:rPr>
      </w:pPr>
      <w:r>
        <w:rPr>
          <w:rFonts w:hint="eastAsia"/>
        </w:rPr>
        <w:t>拼音面临的挑战与未来展望</w:t>
      </w:r>
    </w:p>
    <w:p w14:paraId="74517236" w14:textId="77777777" w:rsidR="00F35BAB" w:rsidRDefault="00F35BAB">
      <w:pPr>
        <w:rPr>
          <w:rFonts w:hint="eastAsia"/>
        </w:rPr>
      </w:pPr>
      <w:r>
        <w:rPr>
          <w:rFonts w:hint="eastAsia"/>
        </w:rPr>
        <w:t>尽管拼音已经成为汉语学习和交流的重要工具，但它仍然面临着一些挑战。例如，在方言众多的情况下，如何确保拼音标准统一是一个亟待解决的问题。随着科技的进步和社会的变化，拼音也需要不断适应新的需求和发展趋势。展望未来，我们期待拼音能够在保持自身特色的同时，继续创新和完善，为促进汉语的国际化进程作出更大贡献。</w:t>
      </w:r>
    </w:p>
    <w:p w14:paraId="1240165F" w14:textId="77777777" w:rsidR="00F35BAB" w:rsidRDefault="00F35BAB">
      <w:pPr>
        <w:rPr>
          <w:rFonts w:hint="eastAsia"/>
        </w:rPr>
      </w:pPr>
    </w:p>
    <w:p w14:paraId="04D37441" w14:textId="77777777" w:rsidR="00F35BAB" w:rsidRDefault="00F35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F8F92" w14:textId="3FA700B8" w:rsidR="0013544A" w:rsidRDefault="0013544A"/>
    <w:sectPr w:rsidR="0013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4A"/>
    <w:rsid w:val="0013544A"/>
    <w:rsid w:val="00A20F39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7A5A2-6EA3-43A0-90A6-0EB627A4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