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5DDB" w14:textId="77777777" w:rsidR="00FC63B6" w:rsidRDefault="00FC63B6">
      <w:pPr>
        <w:rPr>
          <w:rFonts w:hint="eastAsia"/>
        </w:rPr>
      </w:pPr>
      <w:r>
        <w:rPr>
          <w:rFonts w:hint="eastAsia"/>
        </w:rPr>
        <w:t>中国脊梁的拼音怎么写</w:t>
      </w:r>
    </w:p>
    <w:p w14:paraId="4ED71872" w14:textId="77777777" w:rsidR="00FC63B6" w:rsidRDefault="00FC63B6">
      <w:pPr>
        <w:rPr>
          <w:rFonts w:hint="eastAsia"/>
        </w:rPr>
      </w:pPr>
      <w:r>
        <w:rPr>
          <w:rFonts w:hint="eastAsia"/>
        </w:rPr>
        <w:t>中国脊梁，这一词汇代表着中华民族的精神支柱与骄傲。在汉语中，“中国脊梁”的拼音写作“Zhōngguó jǐliáng”。其中，“Zhōngguó”代表中国，而“jǐliáng”则象征着支撑身体的重要部分——脊梁，引申为国家和民族中的中流砥柱。</w:t>
      </w:r>
    </w:p>
    <w:p w14:paraId="0323ED9D" w14:textId="77777777" w:rsidR="00FC63B6" w:rsidRDefault="00FC63B6">
      <w:pPr>
        <w:rPr>
          <w:rFonts w:hint="eastAsia"/>
        </w:rPr>
      </w:pPr>
    </w:p>
    <w:p w14:paraId="2AB9FBBF" w14:textId="77777777" w:rsidR="00FC63B6" w:rsidRDefault="00FC63B6">
      <w:pPr>
        <w:rPr>
          <w:rFonts w:hint="eastAsia"/>
        </w:rPr>
      </w:pPr>
      <w:r>
        <w:rPr>
          <w:rFonts w:hint="eastAsia"/>
        </w:rPr>
        <w:t>文化背景中的“中国脊梁”</w:t>
      </w:r>
    </w:p>
    <w:p w14:paraId="7158B929" w14:textId="77777777" w:rsidR="00FC63B6" w:rsidRDefault="00FC63B6">
      <w:pPr>
        <w:rPr>
          <w:rFonts w:hint="eastAsia"/>
        </w:rPr>
      </w:pPr>
      <w:r>
        <w:rPr>
          <w:rFonts w:hint="eastAsia"/>
        </w:rPr>
        <w:t>在中国的文化语境里，“中国脊梁”不仅仅是一个简单的词语，它蕴含了深厚的文化内涵。历史上，无数仁人志士以其卓越贡献成为了时代的脊梁，如屈原、岳飞、文天祥等，他们以自己的智慧、勇气和牺牲精神，在不同的历史时期撑起了国家的希望。这种精神传承至今，成为激励现代中国人不断前进的动力源泉。</w:t>
      </w:r>
    </w:p>
    <w:p w14:paraId="4E0F0AD9" w14:textId="77777777" w:rsidR="00FC63B6" w:rsidRDefault="00FC63B6">
      <w:pPr>
        <w:rPr>
          <w:rFonts w:hint="eastAsia"/>
        </w:rPr>
      </w:pPr>
    </w:p>
    <w:p w14:paraId="0FCF6348" w14:textId="77777777" w:rsidR="00FC63B6" w:rsidRDefault="00FC63B6">
      <w:pPr>
        <w:rPr>
          <w:rFonts w:hint="eastAsia"/>
        </w:rPr>
      </w:pPr>
      <w:r>
        <w:rPr>
          <w:rFonts w:hint="eastAsia"/>
        </w:rPr>
        <w:t>现代社会中的“中国脊梁”</w:t>
      </w:r>
    </w:p>
    <w:p w14:paraId="5374AD85" w14:textId="77777777" w:rsidR="00FC63B6" w:rsidRDefault="00FC63B6">
      <w:pPr>
        <w:rPr>
          <w:rFonts w:hint="eastAsia"/>
        </w:rPr>
      </w:pPr>
      <w:r>
        <w:rPr>
          <w:rFonts w:hint="eastAsia"/>
        </w:rPr>
        <w:t>进入现代社会，“中国脊梁”有了更广泛的意义。它不仅限于那些在战场上英勇抗敌的英雄，还包括了各行各业中默默奉献的人们。科学家、医生、教师、工人以及所有为实现中华民族伟大复兴中国梦而努力工作的人们，都是当今社会的脊梁。例如，面对全球挑战时，中国的科研人员迅速响应，研发疫苗和技术解决方案，这正是新时代下“中国脊梁”的体现。</w:t>
      </w:r>
    </w:p>
    <w:p w14:paraId="14086A4A" w14:textId="77777777" w:rsidR="00FC63B6" w:rsidRDefault="00FC63B6">
      <w:pPr>
        <w:rPr>
          <w:rFonts w:hint="eastAsia"/>
        </w:rPr>
      </w:pPr>
    </w:p>
    <w:p w14:paraId="01813822" w14:textId="77777777" w:rsidR="00FC63B6" w:rsidRDefault="00FC63B6">
      <w:pPr>
        <w:rPr>
          <w:rFonts w:hint="eastAsia"/>
        </w:rPr>
      </w:pPr>
      <w:r>
        <w:rPr>
          <w:rFonts w:hint="eastAsia"/>
        </w:rPr>
        <w:t>教育中的“中国脊梁”精神</w:t>
      </w:r>
    </w:p>
    <w:p w14:paraId="7B46FA51" w14:textId="77777777" w:rsidR="00FC63B6" w:rsidRDefault="00FC63B6">
      <w:pPr>
        <w:rPr>
          <w:rFonts w:hint="eastAsia"/>
        </w:rPr>
      </w:pPr>
      <w:r>
        <w:rPr>
          <w:rFonts w:hint="eastAsia"/>
        </w:rPr>
        <w:t>为了弘扬“中国脊梁”的精神，教育系统也在不断强调培养学生的社会责任感和爱国情怀。学校通过组织各种活动，比如历史纪念日的学习、爱国主义演讲比赛等，来增强学生对国家历史和文化的认同感，鼓励他们成为未来能够肩负起国家发展重任的新一代脊梁。</w:t>
      </w:r>
    </w:p>
    <w:p w14:paraId="64328557" w14:textId="77777777" w:rsidR="00FC63B6" w:rsidRDefault="00FC63B6">
      <w:pPr>
        <w:rPr>
          <w:rFonts w:hint="eastAsia"/>
        </w:rPr>
      </w:pPr>
    </w:p>
    <w:p w14:paraId="7F493D1D" w14:textId="77777777" w:rsidR="00FC63B6" w:rsidRDefault="00FC63B6">
      <w:pPr>
        <w:rPr>
          <w:rFonts w:hint="eastAsia"/>
        </w:rPr>
      </w:pPr>
      <w:r>
        <w:rPr>
          <w:rFonts w:hint="eastAsia"/>
        </w:rPr>
        <w:t>国际视角下的“中国脊梁”</w:t>
      </w:r>
    </w:p>
    <w:p w14:paraId="0B493358" w14:textId="77777777" w:rsidR="00FC63B6" w:rsidRDefault="00FC63B6">
      <w:pPr>
        <w:rPr>
          <w:rFonts w:hint="eastAsia"/>
        </w:rPr>
      </w:pPr>
      <w:r>
        <w:rPr>
          <w:rFonts w:hint="eastAsia"/>
        </w:rPr>
        <w:t>从国际视角来看，“中国脊梁”所代表的不仅仅是国内的力量和精神，也体现了中国作为一个负责任大国的形象。在全球化背景下，中国积极参与国际合作，提供援助和支持，尤其是在公共卫生事件、自然灾害救援等方面，展现了一个大国应有的担当，这也是“中国脊梁”精神的一种外在表现形式。</w:t>
      </w:r>
    </w:p>
    <w:p w14:paraId="3E9C917E" w14:textId="77777777" w:rsidR="00FC63B6" w:rsidRDefault="00FC63B6">
      <w:pPr>
        <w:rPr>
          <w:rFonts w:hint="eastAsia"/>
        </w:rPr>
      </w:pPr>
    </w:p>
    <w:p w14:paraId="1A3D02A6" w14:textId="77777777" w:rsidR="00FC63B6" w:rsidRDefault="00FC63B6">
      <w:pPr>
        <w:rPr>
          <w:rFonts w:hint="eastAsia"/>
        </w:rPr>
      </w:pPr>
      <w:r>
        <w:rPr>
          <w:rFonts w:hint="eastAsia"/>
        </w:rPr>
        <w:t>最后的总结</w:t>
      </w:r>
    </w:p>
    <w:p w14:paraId="1FDA4357" w14:textId="77777777" w:rsidR="00FC63B6" w:rsidRDefault="00FC63B6">
      <w:pPr>
        <w:rPr>
          <w:rFonts w:hint="eastAsia"/>
        </w:rPr>
      </w:pPr>
      <w:r>
        <w:rPr>
          <w:rFonts w:hint="eastAsia"/>
        </w:rPr>
        <w:t>“中国脊梁”的拼音虽然简单——Zhōngguó jǐliáng，但它背后承载的意义却非常深远。无论是过去还是现在，它都是中华民族宝贵的精神财富，激励着每一个中华儿女为实现个人价值和国家梦想而不懈奋斗。</w:t>
      </w:r>
    </w:p>
    <w:p w14:paraId="6C4C8D42" w14:textId="77777777" w:rsidR="00FC63B6" w:rsidRDefault="00FC63B6">
      <w:pPr>
        <w:rPr>
          <w:rFonts w:hint="eastAsia"/>
        </w:rPr>
      </w:pPr>
    </w:p>
    <w:p w14:paraId="15FA9046" w14:textId="77777777" w:rsidR="00FC63B6" w:rsidRDefault="00FC63B6">
      <w:pPr>
        <w:rPr>
          <w:rFonts w:hint="eastAsia"/>
        </w:rPr>
      </w:pPr>
    </w:p>
    <w:p w14:paraId="128D6D08" w14:textId="77777777" w:rsidR="00FC63B6" w:rsidRDefault="00FC6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45B41" w14:textId="487D8613" w:rsidR="00517D10" w:rsidRDefault="00517D10"/>
    <w:sectPr w:rsidR="0051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10"/>
    <w:rsid w:val="00517D10"/>
    <w:rsid w:val="00A20F39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D6AC4-5049-470B-9074-6C7751DE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