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5E3BE" w14:textId="77777777" w:rsidR="00C30874" w:rsidRDefault="00C30874">
      <w:pPr>
        <w:rPr>
          <w:rFonts w:hint="eastAsia"/>
        </w:rPr>
      </w:pPr>
      <w:r>
        <w:rPr>
          <w:rFonts w:hint="eastAsia"/>
        </w:rPr>
        <w:t>中国地址的拼音格式</w:t>
      </w:r>
    </w:p>
    <w:p w14:paraId="40B9B39C" w14:textId="77777777" w:rsidR="00C30874" w:rsidRDefault="00C30874">
      <w:pPr>
        <w:rPr>
          <w:rFonts w:hint="eastAsia"/>
        </w:rPr>
      </w:pPr>
      <w:r>
        <w:rPr>
          <w:rFonts w:hint="eastAsia"/>
        </w:rPr>
        <w:t>在中国，地址的拼音格式通常用于国际邮件、包裹以及各种需要英文或拼音书写的场合。正确书写地址的拼音形式对于确保信件和包裹能够准确无误地送达至关重要。随着全球化进程的加快，了解如何以拼音格式书写中国地址已经成为一种基本技能。</w:t>
      </w:r>
    </w:p>
    <w:p w14:paraId="4CAC94DC" w14:textId="77777777" w:rsidR="00C30874" w:rsidRDefault="00C30874">
      <w:pPr>
        <w:rPr>
          <w:rFonts w:hint="eastAsia"/>
        </w:rPr>
      </w:pPr>
    </w:p>
    <w:p w14:paraId="52D531C6" w14:textId="77777777" w:rsidR="00C30874" w:rsidRDefault="00C30874">
      <w:pPr>
        <w:rPr>
          <w:rFonts w:hint="eastAsia"/>
        </w:rPr>
      </w:pPr>
      <w:r>
        <w:rPr>
          <w:rFonts w:hint="eastAsia"/>
        </w:rPr>
        <w:t>拼音格式的基本原则</w:t>
      </w:r>
    </w:p>
    <w:p w14:paraId="197E7254" w14:textId="77777777" w:rsidR="00C30874" w:rsidRDefault="00C30874">
      <w:pPr>
        <w:rPr>
          <w:rFonts w:hint="eastAsia"/>
        </w:rPr>
      </w:pPr>
      <w:r>
        <w:rPr>
          <w:rFonts w:hint="eastAsia"/>
        </w:rPr>
        <w:t>在将中文地址转换为拼音时，应遵循一些基本原则。所有汉字都需转换成对应的拼音，注意使用正确的声调标记。地址单元从最小到最大排列：人名、房间号、楼层、建筑物名称、街道名称、区/县名称、城市名称、省份名称，最后是国家名称。每个地址单元之间用逗号分隔，以便于阅读和理解。</w:t>
      </w:r>
    </w:p>
    <w:p w14:paraId="24FF7707" w14:textId="77777777" w:rsidR="00C30874" w:rsidRDefault="00C30874">
      <w:pPr>
        <w:rPr>
          <w:rFonts w:hint="eastAsia"/>
        </w:rPr>
      </w:pPr>
    </w:p>
    <w:p w14:paraId="6CFE1DD4" w14:textId="77777777" w:rsidR="00C30874" w:rsidRDefault="00C30874">
      <w:pPr>
        <w:rPr>
          <w:rFonts w:hint="eastAsia"/>
        </w:rPr>
      </w:pPr>
      <w:r>
        <w:rPr>
          <w:rFonts w:hint="eastAsia"/>
        </w:rPr>
        <w:t>具体实例分析</w:t>
      </w:r>
    </w:p>
    <w:p w14:paraId="6CEFC0DA" w14:textId="77777777" w:rsidR="00C30874" w:rsidRDefault="00C30874">
      <w:pPr>
        <w:rPr>
          <w:rFonts w:hint="eastAsia"/>
        </w:rPr>
      </w:pPr>
      <w:r>
        <w:rPr>
          <w:rFonts w:hint="eastAsia"/>
        </w:rPr>
        <w:t>例如，一个位于北京市朝阳区某小区的地址可以这样写：Xiaoming Wang, Room 1203, Building 5, Huayuan Xiaoqu, Anzhen Street, Chaoyang District, Beijing, 100029, China. 在这个例子中，“王小明”被翻译为“Xiaoming Wang”，符合英文名字的习惯顺序；而“花园小区”则翻译为“Huayuan Xiaoqu”，保留了其特色。</w:t>
      </w:r>
    </w:p>
    <w:p w14:paraId="0B12F9CE" w14:textId="77777777" w:rsidR="00C30874" w:rsidRDefault="00C30874">
      <w:pPr>
        <w:rPr>
          <w:rFonts w:hint="eastAsia"/>
        </w:rPr>
      </w:pPr>
    </w:p>
    <w:p w14:paraId="6D4D6E7B" w14:textId="77777777" w:rsidR="00C30874" w:rsidRDefault="00C30874">
      <w:pPr>
        <w:rPr>
          <w:rFonts w:hint="eastAsia"/>
        </w:rPr>
      </w:pPr>
      <w:r>
        <w:rPr>
          <w:rFonts w:hint="eastAsia"/>
        </w:rPr>
        <w:t>特殊情况处理</w:t>
      </w:r>
    </w:p>
    <w:p w14:paraId="6523F1DF" w14:textId="77777777" w:rsidR="00C30874" w:rsidRDefault="00C30874">
      <w:pPr>
        <w:rPr>
          <w:rFonts w:hint="eastAsia"/>
        </w:rPr>
      </w:pPr>
      <w:r>
        <w:rPr>
          <w:rFonts w:hint="eastAsia"/>
        </w:rPr>
        <w:t>有些情况下，如某些特定地点或历史遗迹，可能已有官方认可的英文名称。在这种情况下，应该优先使用这些已有的英文名称而非直接转写为拼音。例如，“天安门广场”应写作“Tiananmen Square”。对于一些不常见的地名，如果存在多种拼音方式（比如采用汉语拼音还是威妥玛拼音），建议统一使用汉语拼音，这是目前最广泛接受的标准。</w:t>
      </w:r>
    </w:p>
    <w:p w14:paraId="1EE53412" w14:textId="77777777" w:rsidR="00C30874" w:rsidRDefault="00C30874">
      <w:pPr>
        <w:rPr>
          <w:rFonts w:hint="eastAsia"/>
        </w:rPr>
      </w:pPr>
    </w:p>
    <w:p w14:paraId="7FDDF935" w14:textId="77777777" w:rsidR="00C30874" w:rsidRDefault="00C30874">
      <w:pPr>
        <w:rPr>
          <w:rFonts w:hint="eastAsia"/>
        </w:rPr>
      </w:pPr>
      <w:r>
        <w:rPr>
          <w:rFonts w:hint="eastAsia"/>
        </w:rPr>
        <w:t>最后的总结</w:t>
      </w:r>
    </w:p>
    <w:p w14:paraId="4D97C6A9" w14:textId="77777777" w:rsidR="00C30874" w:rsidRDefault="00C30874">
      <w:pPr>
        <w:rPr>
          <w:rFonts w:hint="eastAsia"/>
        </w:rPr>
      </w:pPr>
      <w:r>
        <w:rPr>
          <w:rFonts w:hint="eastAsia"/>
        </w:rPr>
        <w:t>掌握中国地址的拼音格式不仅有助于提高个人的国际化素养，还能在实际生活中解决很多问题，比如填写海外购物的收货地址、办理签证时提供住址信息等。通过理解和实践上述规则，我们可以更加自信地与世界沟通，同时也能帮助更多的人了解中国文化和社会。</w:t>
      </w:r>
    </w:p>
    <w:p w14:paraId="585EE2EC" w14:textId="77777777" w:rsidR="00C30874" w:rsidRDefault="00C30874">
      <w:pPr>
        <w:rPr>
          <w:rFonts w:hint="eastAsia"/>
        </w:rPr>
      </w:pPr>
    </w:p>
    <w:p w14:paraId="31C85EF6" w14:textId="77777777" w:rsidR="00C30874" w:rsidRDefault="00C30874">
      <w:pPr>
        <w:rPr>
          <w:rFonts w:hint="eastAsia"/>
        </w:rPr>
      </w:pPr>
    </w:p>
    <w:p w14:paraId="037BE6A1" w14:textId="77777777" w:rsidR="00C30874" w:rsidRDefault="00C30874">
      <w:pPr>
        <w:rPr>
          <w:rFonts w:hint="eastAsia"/>
        </w:rPr>
      </w:pPr>
      <w:r>
        <w:rPr>
          <w:rFonts w:hint="eastAsia"/>
        </w:rPr>
        <w:t>本文是由懂得生活网（dongdeshenghuo.com）为大家创作</w:t>
      </w:r>
    </w:p>
    <w:p w14:paraId="3D1E76E7" w14:textId="6EEFE047" w:rsidR="00807588" w:rsidRDefault="00807588"/>
    <w:sectPr w:rsidR="00807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88"/>
    <w:rsid w:val="00807588"/>
    <w:rsid w:val="00A20F39"/>
    <w:rsid w:val="00C3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3CD06-8D36-402E-A58A-1C4080F9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588"/>
    <w:rPr>
      <w:rFonts w:cstheme="majorBidi"/>
      <w:color w:val="2F5496" w:themeColor="accent1" w:themeShade="BF"/>
      <w:sz w:val="28"/>
      <w:szCs w:val="28"/>
    </w:rPr>
  </w:style>
  <w:style w:type="character" w:customStyle="1" w:styleId="50">
    <w:name w:val="标题 5 字符"/>
    <w:basedOn w:val="a0"/>
    <w:link w:val="5"/>
    <w:uiPriority w:val="9"/>
    <w:semiHidden/>
    <w:rsid w:val="00807588"/>
    <w:rPr>
      <w:rFonts w:cstheme="majorBidi"/>
      <w:color w:val="2F5496" w:themeColor="accent1" w:themeShade="BF"/>
      <w:sz w:val="24"/>
    </w:rPr>
  </w:style>
  <w:style w:type="character" w:customStyle="1" w:styleId="60">
    <w:name w:val="标题 6 字符"/>
    <w:basedOn w:val="a0"/>
    <w:link w:val="6"/>
    <w:uiPriority w:val="9"/>
    <w:semiHidden/>
    <w:rsid w:val="00807588"/>
    <w:rPr>
      <w:rFonts w:cstheme="majorBidi"/>
      <w:b/>
      <w:bCs/>
      <w:color w:val="2F5496" w:themeColor="accent1" w:themeShade="BF"/>
    </w:rPr>
  </w:style>
  <w:style w:type="character" w:customStyle="1" w:styleId="70">
    <w:name w:val="标题 7 字符"/>
    <w:basedOn w:val="a0"/>
    <w:link w:val="7"/>
    <w:uiPriority w:val="9"/>
    <w:semiHidden/>
    <w:rsid w:val="00807588"/>
    <w:rPr>
      <w:rFonts w:cstheme="majorBidi"/>
      <w:b/>
      <w:bCs/>
      <w:color w:val="595959" w:themeColor="text1" w:themeTint="A6"/>
    </w:rPr>
  </w:style>
  <w:style w:type="character" w:customStyle="1" w:styleId="80">
    <w:name w:val="标题 8 字符"/>
    <w:basedOn w:val="a0"/>
    <w:link w:val="8"/>
    <w:uiPriority w:val="9"/>
    <w:semiHidden/>
    <w:rsid w:val="00807588"/>
    <w:rPr>
      <w:rFonts w:cstheme="majorBidi"/>
      <w:color w:val="595959" w:themeColor="text1" w:themeTint="A6"/>
    </w:rPr>
  </w:style>
  <w:style w:type="character" w:customStyle="1" w:styleId="90">
    <w:name w:val="标题 9 字符"/>
    <w:basedOn w:val="a0"/>
    <w:link w:val="9"/>
    <w:uiPriority w:val="9"/>
    <w:semiHidden/>
    <w:rsid w:val="00807588"/>
    <w:rPr>
      <w:rFonts w:eastAsiaTheme="majorEastAsia" w:cstheme="majorBidi"/>
      <w:color w:val="595959" w:themeColor="text1" w:themeTint="A6"/>
    </w:rPr>
  </w:style>
  <w:style w:type="paragraph" w:styleId="a3">
    <w:name w:val="Title"/>
    <w:basedOn w:val="a"/>
    <w:next w:val="a"/>
    <w:link w:val="a4"/>
    <w:uiPriority w:val="10"/>
    <w:qFormat/>
    <w:rsid w:val="00807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588"/>
    <w:pPr>
      <w:spacing w:before="160"/>
      <w:jc w:val="center"/>
    </w:pPr>
    <w:rPr>
      <w:i/>
      <w:iCs/>
      <w:color w:val="404040" w:themeColor="text1" w:themeTint="BF"/>
    </w:rPr>
  </w:style>
  <w:style w:type="character" w:customStyle="1" w:styleId="a8">
    <w:name w:val="引用 字符"/>
    <w:basedOn w:val="a0"/>
    <w:link w:val="a7"/>
    <w:uiPriority w:val="29"/>
    <w:rsid w:val="00807588"/>
    <w:rPr>
      <w:i/>
      <w:iCs/>
      <w:color w:val="404040" w:themeColor="text1" w:themeTint="BF"/>
    </w:rPr>
  </w:style>
  <w:style w:type="paragraph" w:styleId="a9">
    <w:name w:val="List Paragraph"/>
    <w:basedOn w:val="a"/>
    <w:uiPriority w:val="34"/>
    <w:qFormat/>
    <w:rsid w:val="00807588"/>
    <w:pPr>
      <w:ind w:left="720"/>
      <w:contextualSpacing/>
    </w:pPr>
  </w:style>
  <w:style w:type="character" w:styleId="aa">
    <w:name w:val="Intense Emphasis"/>
    <w:basedOn w:val="a0"/>
    <w:uiPriority w:val="21"/>
    <w:qFormat/>
    <w:rsid w:val="00807588"/>
    <w:rPr>
      <w:i/>
      <w:iCs/>
      <w:color w:val="2F5496" w:themeColor="accent1" w:themeShade="BF"/>
    </w:rPr>
  </w:style>
  <w:style w:type="paragraph" w:styleId="ab">
    <w:name w:val="Intense Quote"/>
    <w:basedOn w:val="a"/>
    <w:next w:val="a"/>
    <w:link w:val="ac"/>
    <w:uiPriority w:val="30"/>
    <w:qFormat/>
    <w:rsid w:val="00807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588"/>
    <w:rPr>
      <w:i/>
      <w:iCs/>
      <w:color w:val="2F5496" w:themeColor="accent1" w:themeShade="BF"/>
    </w:rPr>
  </w:style>
  <w:style w:type="character" w:styleId="ad">
    <w:name w:val="Intense Reference"/>
    <w:basedOn w:val="a0"/>
    <w:uiPriority w:val="32"/>
    <w:qFormat/>
    <w:rsid w:val="00807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