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FCF50" w14:textId="77777777" w:rsidR="00C94733" w:rsidRDefault="00C94733">
      <w:pPr>
        <w:rPr>
          <w:rFonts w:hint="eastAsia"/>
        </w:rPr>
      </w:pPr>
      <w:r>
        <w:rPr>
          <w:rFonts w:hint="eastAsia"/>
        </w:rPr>
        <w:t>中华瑰宝的拼音</w:t>
      </w:r>
    </w:p>
    <w:p w14:paraId="30025E7E" w14:textId="77777777" w:rsidR="00C94733" w:rsidRDefault="00C94733">
      <w:pPr>
        <w:rPr>
          <w:rFonts w:hint="eastAsia"/>
        </w:rPr>
      </w:pPr>
      <w:r>
        <w:rPr>
          <w:rFonts w:hint="eastAsia"/>
        </w:rPr>
        <w:t>中华瑰宝，这个词语在汉语中的拼音是“Zhōnghuá guībǎo”。它代表着中国悠久历史和灿烂文化中那些最珍贵、最具代表性的元素。这些瑰宝不仅包括了物质文化遗产，如古老的建筑、艺术品以及传统的手工艺品，也涵盖了非物质文化遗产，比如传统音乐、舞蹈、戏曲、节日习俗等。每一个方面都展示了中华民族的智慧和创造力。</w:t>
      </w:r>
    </w:p>
    <w:p w14:paraId="3D7E636B" w14:textId="77777777" w:rsidR="00C94733" w:rsidRDefault="00C94733">
      <w:pPr>
        <w:rPr>
          <w:rFonts w:hint="eastAsia"/>
        </w:rPr>
      </w:pPr>
    </w:p>
    <w:p w14:paraId="2EED162D" w14:textId="77777777" w:rsidR="00C94733" w:rsidRDefault="00C94733">
      <w:pPr>
        <w:rPr>
          <w:rFonts w:hint="eastAsia"/>
        </w:rPr>
      </w:pPr>
      <w:r>
        <w:rPr>
          <w:rFonts w:hint="eastAsia"/>
        </w:rPr>
        <w:t>历史建筑：凝固的历史</w:t>
      </w:r>
    </w:p>
    <w:p w14:paraId="63891034" w14:textId="77777777" w:rsidR="00C94733" w:rsidRDefault="00C94733">
      <w:pPr>
        <w:rPr>
          <w:rFonts w:hint="eastAsia"/>
        </w:rPr>
      </w:pPr>
      <w:r>
        <w:rPr>
          <w:rFonts w:hint="eastAsia"/>
        </w:rPr>
        <w:t>中国的古代建筑是中华瑰宝的重要组成部分，它们以其独特的风格和精湛的工艺闻名于世。从北京的故宫到苏州的园林，再到西藏的布达拉宫，这些建筑不仅是技术上的奇迹，也是艺术上的杰作。故宫作为世界上最大的古建筑群之一，展示了中国古代皇家建筑的辉煌与庄重；而苏州园林则以其精致的设计和自然和谐之美，体现了中国人对生活美学的独特追求。</w:t>
      </w:r>
    </w:p>
    <w:p w14:paraId="4C61F998" w14:textId="77777777" w:rsidR="00C94733" w:rsidRDefault="00C94733">
      <w:pPr>
        <w:rPr>
          <w:rFonts w:hint="eastAsia"/>
        </w:rPr>
      </w:pPr>
    </w:p>
    <w:p w14:paraId="54240094" w14:textId="77777777" w:rsidR="00C94733" w:rsidRDefault="00C94733">
      <w:pPr>
        <w:rPr>
          <w:rFonts w:hint="eastAsia"/>
        </w:rPr>
      </w:pPr>
      <w:r>
        <w:rPr>
          <w:rFonts w:hint="eastAsia"/>
        </w:rPr>
        <w:t>传统艺术：指尖上的传奇</w:t>
      </w:r>
    </w:p>
    <w:p w14:paraId="50FD1685" w14:textId="77777777" w:rsidR="00C94733" w:rsidRDefault="00C94733">
      <w:pPr>
        <w:rPr>
          <w:rFonts w:hint="eastAsia"/>
        </w:rPr>
      </w:pPr>
      <w:r>
        <w:rPr>
          <w:rFonts w:hint="eastAsia"/>
        </w:rPr>
        <w:t>中国的传统艺术形式多样，每一种都有其独特之处。例如，瓷器制作技艺在中国已有数千年的历史，景德镇的陶瓷更是世界闻名。丝绸之路上的丝绸贸易也让中国的丝绸艺术走向世界。除了这些物质艺术品，还有书法、国画等传统艺术形式，它们不仅展现了艺术家的个人才华，更承载了深厚的文化内涵。</w:t>
      </w:r>
    </w:p>
    <w:p w14:paraId="2DC51C86" w14:textId="77777777" w:rsidR="00C94733" w:rsidRDefault="00C94733">
      <w:pPr>
        <w:rPr>
          <w:rFonts w:hint="eastAsia"/>
        </w:rPr>
      </w:pPr>
    </w:p>
    <w:p w14:paraId="30816D05" w14:textId="77777777" w:rsidR="00C94733" w:rsidRDefault="00C94733">
      <w:pPr>
        <w:rPr>
          <w:rFonts w:hint="eastAsia"/>
        </w:rPr>
      </w:pPr>
      <w:r>
        <w:rPr>
          <w:rFonts w:hint="eastAsia"/>
        </w:rPr>
        <w:t>非物质文化遗产：活态传承</w:t>
      </w:r>
    </w:p>
    <w:p w14:paraId="3E500E0D" w14:textId="77777777" w:rsidR="00C94733" w:rsidRDefault="00C94733">
      <w:pPr>
        <w:rPr>
          <w:rFonts w:hint="eastAsia"/>
        </w:rPr>
      </w:pPr>
      <w:r>
        <w:rPr>
          <w:rFonts w:hint="eastAsia"/>
        </w:rPr>
        <w:t>非物质文化遗产是中华文化的精髓所在，包括昆曲、京剧、剪纸、端午节等。这些遗产通过口传心授的方式代代相传，成为了连接过去与现在的桥梁。以昆曲为例，它是首批被联合国教科文组织列为人类口头和非物质遗产代表作之一，其优美的唱腔和细腻的表现手法深受人们喜爱。</w:t>
      </w:r>
    </w:p>
    <w:p w14:paraId="1A6EA653" w14:textId="77777777" w:rsidR="00C94733" w:rsidRDefault="00C94733">
      <w:pPr>
        <w:rPr>
          <w:rFonts w:hint="eastAsia"/>
        </w:rPr>
      </w:pPr>
    </w:p>
    <w:p w14:paraId="7B59CE79" w14:textId="77777777" w:rsidR="00C94733" w:rsidRDefault="00C94733">
      <w:pPr>
        <w:rPr>
          <w:rFonts w:hint="eastAsia"/>
        </w:rPr>
      </w:pPr>
      <w:r>
        <w:rPr>
          <w:rFonts w:hint="eastAsia"/>
        </w:rPr>
        <w:t>最后的总结</w:t>
      </w:r>
    </w:p>
    <w:p w14:paraId="1F3A207C" w14:textId="77777777" w:rsidR="00C94733" w:rsidRDefault="00C94733">
      <w:pPr>
        <w:rPr>
          <w:rFonts w:hint="eastAsia"/>
        </w:rPr>
      </w:pPr>
      <w:r>
        <w:rPr>
          <w:rFonts w:hint="eastAsia"/>
        </w:rPr>
        <w:t>中华瑰宝的拼音虽简单，但它背后所蕴含的意义深远而广阔。它不仅仅是对中国传统文化的一种称呼，更是对中华民族精神的一种赞美。在全球化的今天，保护和传承这些瑰宝显得尤为重要，它们是我们了解历史、认识自我、面向未来的重要窗口。让我们共同珍惜这份宝贵的文化遗产，让中华瑰宝在新时代焕发出新的光彩。</w:t>
      </w:r>
    </w:p>
    <w:p w14:paraId="6940250A" w14:textId="77777777" w:rsidR="00C94733" w:rsidRDefault="00C94733">
      <w:pPr>
        <w:rPr>
          <w:rFonts w:hint="eastAsia"/>
        </w:rPr>
      </w:pPr>
    </w:p>
    <w:p w14:paraId="2BAF04D1" w14:textId="77777777" w:rsidR="00C94733" w:rsidRDefault="00C94733">
      <w:pPr>
        <w:rPr>
          <w:rFonts w:hint="eastAsia"/>
        </w:rPr>
      </w:pPr>
    </w:p>
    <w:p w14:paraId="07187254" w14:textId="77777777" w:rsidR="00C94733" w:rsidRDefault="00C94733">
      <w:pPr>
        <w:rPr>
          <w:rFonts w:hint="eastAsia"/>
        </w:rPr>
      </w:pPr>
      <w:r>
        <w:rPr>
          <w:rFonts w:hint="eastAsia"/>
        </w:rPr>
        <w:t>本文是由懂得生活网（dongdeshenghuo.com）为大家创作</w:t>
      </w:r>
    </w:p>
    <w:p w14:paraId="7E4E1008" w14:textId="7458A0A9" w:rsidR="00AC15D7" w:rsidRDefault="00AC15D7"/>
    <w:sectPr w:rsidR="00AC1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D7"/>
    <w:rsid w:val="00A20F39"/>
    <w:rsid w:val="00AC15D7"/>
    <w:rsid w:val="00C9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64529-A2A8-43DA-A2F5-025D13D0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5D7"/>
    <w:rPr>
      <w:rFonts w:cstheme="majorBidi"/>
      <w:color w:val="2F5496" w:themeColor="accent1" w:themeShade="BF"/>
      <w:sz w:val="28"/>
      <w:szCs w:val="28"/>
    </w:rPr>
  </w:style>
  <w:style w:type="character" w:customStyle="1" w:styleId="50">
    <w:name w:val="标题 5 字符"/>
    <w:basedOn w:val="a0"/>
    <w:link w:val="5"/>
    <w:uiPriority w:val="9"/>
    <w:semiHidden/>
    <w:rsid w:val="00AC15D7"/>
    <w:rPr>
      <w:rFonts w:cstheme="majorBidi"/>
      <w:color w:val="2F5496" w:themeColor="accent1" w:themeShade="BF"/>
      <w:sz w:val="24"/>
    </w:rPr>
  </w:style>
  <w:style w:type="character" w:customStyle="1" w:styleId="60">
    <w:name w:val="标题 6 字符"/>
    <w:basedOn w:val="a0"/>
    <w:link w:val="6"/>
    <w:uiPriority w:val="9"/>
    <w:semiHidden/>
    <w:rsid w:val="00AC15D7"/>
    <w:rPr>
      <w:rFonts w:cstheme="majorBidi"/>
      <w:b/>
      <w:bCs/>
      <w:color w:val="2F5496" w:themeColor="accent1" w:themeShade="BF"/>
    </w:rPr>
  </w:style>
  <w:style w:type="character" w:customStyle="1" w:styleId="70">
    <w:name w:val="标题 7 字符"/>
    <w:basedOn w:val="a0"/>
    <w:link w:val="7"/>
    <w:uiPriority w:val="9"/>
    <w:semiHidden/>
    <w:rsid w:val="00AC15D7"/>
    <w:rPr>
      <w:rFonts w:cstheme="majorBidi"/>
      <w:b/>
      <w:bCs/>
      <w:color w:val="595959" w:themeColor="text1" w:themeTint="A6"/>
    </w:rPr>
  </w:style>
  <w:style w:type="character" w:customStyle="1" w:styleId="80">
    <w:name w:val="标题 8 字符"/>
    <w:basedOn w:val="a0"/>
    <w:link w:val="8"/>
    <w:uiPriority w:val="9"/>
    <w:semiHidden/>
    <w:rsid w:val="00AC15D7"/>
    <w:rPr>
      <w:rFonts w:cstheme="majorBidi"/>
      <w:color w:val="595959" w:themeColor="text1" w:themeTint="A6"/>
    </w:rPr>
  </w:style>
  <w:style w:type="character" w:customStyle="1" w:styleId="90">
    <w:name w:val="标题 9 字符"/>
    <w:basedOn w:val="a0"/>
    <w:link w:val="9"/>
    <w:uiPriority w:val="9"/>
    <w:semiHidden/>
    <w:rsid w:val="00AC15D7"/>
    <w:rPr>
      <w:rFonts w:eastAsiaTheme="majorEastAsia" w:cstheme="majorBidi"/>
      <w:color w:val="595959" w:themeColor="text1" w:themeTint="A6"/>
    </w:rPr>
  </w:style>
  <w:style w:type="paragraph" w:styleId="a3">
    <w:name w:val="Title"/>
    <w:basedOn w:val="a"/>
    <w:next w:val="a"/>
    <w:link w:val="a4"/>
    <w:uiPriority w:val="10"/>
    <w:qFormat/>
    <w:rsid w:val="00AC1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5D7"/>
    <w:pPr>
      <w:spacing w:before="160"/>
      <w:jc w:val="center"/>
    </w:pPr>
    <w:rPr>
      <w:i/>
      <w:iCs/>
      <w:color w:val="404040" w:themeColor="text1" w:themeTint="BF"/>
    </w:rPr>
  </w:style>
  <w:style w:type="character" w:customStyle="1" w:styleId="a8">
    <w:name w:val="引用 字符"/>
    <w:basedOn w:val="a0"/>
    <w:link w:val="a7"/>
    <w:uiPriority w:val="29"/>
    <w:rsid w:val="00AC15D7"/>
    <w:rPr>
      <w:i/>
      <w:iCs/>
      <w:color w:val="404040" w:themeColor="text1" w:themeTint="BF"/>
    </w:rPr>
  </w:style>
  <w:style w:type="paragraph" w:styleId="a9">
    <w:name w:val="List Paragraph"/>
    <w:basedOn w:val="a"/>
    <w:uiPriority w:val="34"/>
    <w:qFormat/>
    <w:rsid w:val="00AC15D7"/>
    <w:pPr>
      <w:ind w:left="720"/>
      <w:contextualSpacing/>
    </w:pPr>
  </w:style>
  <w:style w:type="character" w:styleId="aa">
    <w:name w:val="Intense Emphasis"/>
    <w:basedOn w:val="a0"/>
    <w:uiPriority w:val="21"/>
    <w:qFormat/>
    <w:rsid w:val="00AC15D7"/>
    <w:rPr>
      <w:i/>
      <w:iCs/>
      <w:color w:val="2F5496" w:themeColor="accent1" w:themeShade="BF"/>
    </w:rPr>
  </w:style>
  <w:style w:type="paragraph" w:styleId="ab">
    <w:name w:val="Intense Quote"/>
    <w:basedOn w:val="a"/>
    <w:next w:val="a"/>
    <w:link w:val="ac"/>
    <w:uiPriority w:val="30"/>
    <w:qFormat/>
    <w:rsid w:val="00AC1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5D7"/>
    <w:rPr>
      <w:i/>
      <w:iCs/>
      <w:color w:val="2F5496" w:themeColor="accent1" w:themeShade="BF"/>
    </w:rPr>
  </w:style>
  <w:style w:type="character" w:styleId="ad">
    <w:name w:val="Intense Reference"/>
    <w:basedOn w:val="a0"/>
    <w:uiPriority w:val="32"/>
    <w:qFormat/>
    <w:rsid w:val="00AC1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