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1F0C" w14:textId="77777777" w:rsidR="00DF7079" w:rsidRDefault="00DF7079">
      <w:pPr>
        <w:rPr>
          <w:rFonts w:hint="eastAsia"/>
        </w:rPr>
      </w:pPr>
      <w:r>
        <w:rPr>
          <w:rFonts w:hint="eastAsia"/>
        </w:rPr>
        <w:t>三年级上册生字带的拼音介绍</w:t>
      </w:r>
    </w:p>
    <w:p w14:paraId="0C924496" w14:textId="77777777" w:rsidR="00DF7079" w:rsidRDefault="00DF7079">
      <w:pPr>
        <w:rPr>
          <w:rFonts w:hint="eastAsia"/>
        </w:rPr>
      </w:pPr>
      <w:r>
        <w:rPr>
          <w:rFonts w:hint="eastAsia"/>
        </w:rPr>
        <w:t>在小学三年级的学习过程中，孩子们开始接触到更加复杂和丰富的汉字世界。通过学习三年级上册语文课本中的生字，学生们不仅能够扩展自己的词汇量，还能提高对汉字结构和意义的理解能力。本篇文章将详细介绍三年级上册中带有拼音的生字，帮助孩子们更好地掌握这些知识。</w:t>
      </w:r>
    </w:p>
    <w:p w14:paraId="48C960B6" w14:textId="77777777" w:rsidR="00DF7079" w:rsidRDefault="00DF7079">
      <w:pPr>
        <w:rPr>
          <w:rFonts w:hint="eastAsia"/>
        </w:rPr>
      </w:pPr>
    </w:p>
    <w:p w14:paraId="5F66AB28" w14:textId="77777777" w:rsidR="00DF7079" w:rsidRDefault="00DF7079">
      <w:pPr>
        <w:rPr>
          <w:rFonts w:hint="eastAsia"/>
        </w:rPr>
      </w:pPr>
      <w:r>
        <w:rPr>
          <w:rFonts w:hint="eastAsia"/>
        </w:rPr>
        <w:t>认识新朋友：基础汉字</w:t>
      </w:r>
    </w:p>
    <w:p w14:paraId="5E1009F9" w14:textId="77777777" w:rsidR="00DF7079" w:rsidRDefault="00DF7079">
      <w:pPr>
        <w:rPr>
          <w:rFonts w:hint="eastAsia"/>
        </w:rPr>
      </w:pPr>
      <w:r>
        <w:rPr>
          <w:rFonts w:hint="eastAsia"/>
        </w:rPr>
        <w:t>三年级上册的课程开始时，会引入一些基础但重要的汉字。例如，“秋”（qiū）代表了秋天，这个季节充满了金黄色的落叶和丰收的喜悦。“灯”（dēng）则是日常生活不可或缺的一部分，它象征着光明和温暖。通过对这些汉字的学习，孩子们可以逐渐建立起与周围世界的联系，理解更多关于自然和社会的知识。</w:t>
      </w:r>
    </w:p>
    <w:p w14:paraId="5B7102A3" w14:textId="77777777" w:rsidR="00DF7079" w:rsidRDefault="00DF7079">
      <w:pPr>
        <w:rPr>
          <w:rFonts w:hint="eastAsia"/>
        </w:rPr>
      </w:pPr>
    </w:p>
    <w:p w14:paraId="3A7A6F30" w14:textId="77777777" w:rsidR="00DF7079" w:rsidRDefault="00DF7079">
      <w:pPr>
        <w:rPr>
          <w:rFonts w:hint="eastAsia"/>
        </w:rPr>
      </w:pPr>
      <w:r>
        <w:rPr>
          <w:rFonts w:hint="eastAsia"/>
        </w:rPr>
        <w:t>探索汉字的奥秘</w:t>
      </w:r>
    </w:p>
    <w:p w14:paraId="07A8B767" w14:textId="77777777" w:rsidR="00DF7079" w:rsidRDefault="00DF7079">
      <w:pPr>
        <w:rPr>
          <w:rFonts w:hint="eastAsia"/>
        </w:rPr>
      </w:pPr>
      <w:r>
        <w:rPr>
          <w:rFonts w:hint="eastAsia"/>
        </w:rPr>
        <w:t>随着课程的深入，学生将遇到更多复杂的汉字。比如“暖”（nuǎn），它不仅仅是描述温度的感觉，还关联到人与人之间的情感交流；还有“飘”（piāo），一个充满诗意的字眼，能激发孩子们的想象力，让他们联想到树叶随风舞动的画面。通过这些生动的例子，学生们可以更加直观地感受到汉字的魅力。</w:t>
      </w:r>
    </w:p>
    <w:p w14:paraId="3E1FDF31" w14:textId="77777777" w:rsidR="00DF7079" w:rsidRDefault="00DF7079">
      <w:pPr>
        <w:rPr>
          <w:rFonts w:hint="eastAsia"/>
        </w:rPr>
      </w:pPr>
    </w:p>
    <w:p w14:paraId="1D50ECF2" w14:textId="77777777" w:rsidR="00DF7079" w:rsidRDefault="00DF7079">
      <w:pPr>
        <w:rPr>
          <w:rFonts w:hint="eastAsia"/>
        </w:rPr>
      </w:pPr>
      <w:r>
        <w:rPr>
          <w:rFonts w:hint="eastAsia"/>
        </w:rPr>
        <w:t>实践与应用</w:t>
      </w:r>
    </w:p>
    <w:p w14:paraId="1A2712C0" w14:textId="77777777" w:rsidR="00DF7079" w:rsidRDefault="00DF7079">
      <w:pPr>
        <w:rPr>
          <w:rFonts w:hint="eastAsia"/>
        </w:rPr>
      </w:pPr>
      <w:r>
        <w:rPr>
          <w:rFonts w:hint="eastAsia"/>
        </w:rPr>
        <w:t>掌握生字的关键在于不断的练习和实际应用。家长和老师可以通过各种方式鼓励孩子使用新学的汉字，如写日记、编故事等。这不仅能增强他们的记忆力，还能培养创造性思维。利用卡片游戏或互动软件也是一种有趣而有效的学习方法，让孩子们在玩乐中学习，在学习中成长。</w:t>
      </w:r>
    </w:p>
    <w:p w14:paraId="6F6441A1" w14:textId="77777777" w:rsidR="00DF7079" w:rsidRDefault="00DF7079">
      <w:pPr>
        <w:rPr>
          <w:rFonts w:hint="eastAsia"/>
        </w:rPr>
      </w:pPr>
    </w:p>
    <w:p w14:paraId="70747F5D" w14:textId="77777777" w:rsidR="00DF7079" w:rsidRDefault="00DF707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497859" w14:textId="77777777" w:rsidR="00DF7079" w:rsidRDefault="00DF7079">
      <w:pPr>
        <w:rPr>
          <w:rFonts w:hint="eastAsia"/>
        </w:rPr>
      </w:pPr>
      <w:r>
        <w:rPr>
          <w:rFonts w:hint="eastAsia"/>
        </w:rPr>
        <w:t>三年级上册的生字学习为孩子们打开了一扇通往更广阔世界的大门。通过系统地学习和不断实践，他们不仅能够熟练掌握这些汉字及其拼音，还能在语言表达能力和文化素养方面取得长足的进步。希望每位同学都能在这个过程中发现乐趣，享受学习带来的快乐，并为未来的学习打下坚实的基础。</w:t>
      </w:r>
    </w:p>
    <w:p w14:paraId="0258DD1A" w14:textId="77777777" w:rsidR="00DF7079" w:rsidRDefault="00DF7079">
      <w:pPr>
        <w:rPr>
          <w:rFonts w:hint="eastAsia"/>
        </w:rPr>
      </w:pPr>
    </w:p>
    <w:p w14:paraId="3CA78D0E" w14:textId="77777777" w:rsidR="00DF7079" w:rsidRDefault="00DF7079">
      <w:pPr>
        <w:rPr>
          <w:rFonts w:hint="eastAsia"/>
        </w:rPr>
      </w:pPr>
    </w:p>
    <w:p w14:paraId="2DE8EC7E" w14:textId="77777777" w:rsidR="00DF7079" w:rsidRDefault="00DF7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44F2" w14:textId="02DB30B9" w:rsidR="00EF6576" w:rsidRDefault="00EF6576"/>
    <w:sectPr w:rsidR="00EF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6"/>
    <w:rsid w:val="00A20F39"/>
    <w:rsid w:val="00DF7079"/>
    <w:rsid w:val="00E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627E-8071-419A-B70D-055F62B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