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645C0" w14:textId="77777777" w:rsidR="00D1431D" w:rsidRDefault="00D1431D">
      <w:pPr>
        <w:rPr>
          <w:rFonts w:hint="eastAsia"/>
        </w:rPr>
      </w:pPr>
      <w:r>
        <w:rPr>
          <w:rFonts w:hint="eastAsia"/>
        </w:rPr>
        <w:t>三年级12课词语表的拼音</w:t>
      </w:r>
    </w:p>
    <w:p w14:paraId="210DED73" w14:textId="77777777" w:rsidR="00D1431D" w:rsidRDefault="00D1431D">
      <w:pPr>
        <w:rPr>
          <w:rFonts w:hint="eastAsia"/>
        </w:rPr>
      </w:pPr>
      <w:r>
        <w:rPr>
          <w:rFonts w:hint="eastAsia"/>
        </w:rPr>
        <w:t>在小学教育阶段，汉字的学习是孩子们知识积累的重要组成部分。其中，通过学习课文来掌握新词汇是一种非常有效的方法。本篇文章将重点介绍三年级第12课中的词语表及其拼音，帮助学生们更好地理解和记忆这些生词。</w:t>
      </w:r>
    </w:p>
    <w:p w14:paraId="7818B799" w14:textId="77777777" w:rsidR="00D1431D" w:rsidRDefault="00D1431D">
      <w:pPr>
        <w:rPr>
          <w:rFonts w:hint="eastAsia"/>
        </w:rPr>
      </w:pPr>
    </w:p>
    <w:p w14:paraId="5E02EEB2" w14:textId="77777777" w:rsidR="00D1431D" w:rsidRDefault="00D1431D">
      <w:pPr>
        <w:rPr>
          <w:rFonts w:hint="eastAsia"/>
        </w:rPr>
      </w:pPr>
      <w:r>
        <w:rPr>
          <w:rFonts w:hint="eastAsia"/>
        </w:rPr>
        <w:t>拼音的重要性</w:t>
      </w:r>
    </w:p>
    <w:p w14:paraId="654B310A" w14:textId="77777777" w:rsidR="00D1431D" w:rsidRDefault="00D1431D">
      <w:pPr>
        <w:rPr>
          <w:rFonts w:hint="eastAsia"/>
        </w:rPr>
      </w:pPr>
      <w:r>
        <w:rPr>
          <w:rFonts w:hint="eastAsia"/>
        </w:rPr>
        <w:t>拼音作为汉字学习的辅助工具，在初学者特别是小学生的汉语学习过程中起着至关重要的作用。它不仅帮助学生正确发音，还能增强他们对汉字的记忆。对于三年级的学生来说，掌握好拼音可以帮助他们在阅读和写作方面更加自信。</w:t>
      </w:r>
    </w:p>
    <w:p w14:paraId="2BB616A3" w14:textId="77777777" w:rsidR="00D1431D" w:rsidRDefault="00D1431D">
      <w:pPr>
        <w:rPr>
          <w:rFonts w:hint="eastAsia"/>
        </w:rPr>
      </w:pPr>
    </w:p>
    <w:p w14:paraId="29872533" w14:textId="77777777" w:rsidR="00D1431D" w:rsidRDefault="00D1431D">
      <w:pPr>
        <w:rPr>
          <w:rFonts w:hint="eastAsia"/>
        </w:rPr>
      </w:pPr>
      <w:r>
        <w:rPr>
          <w:rFonts w:hint="eastAsia"/>
        </w:rPr>
        <w:t>课程中的关键词汇</w:t>
      </w:r>
    </w:p>
    <w:p w14:paraId="41F6E731" w14:textId="77777777" w:rsidR="00D1431D" w:rsidRDefault="00D1431D">
      <w:pPr>
        <w:rPr>
          <w:rFonts w:hint="eastAsia"/>
        </w:rPr>
      </w:pPr>
      <w:r>
        <w:rPr>
          <w:rFonts w:hint="eastAsia"/>
        </w:rPr>
        <w:t>第12课中的词语表涵盖了多种类型的词汇，包括名词、动词、形容词等，这些都是日常交流中不可或缺的部分。例如，“天空”（tiānkōng）、“飞翔”（fēixiáng）以及“快乐”（kuàilè）。每个词语都配有对应的拼音，方便学生准确地读出每一个字。</w:t>
      </w:r>
    </w:p>
    <w:p w14:paraId="5C4D1B14" w14:textId="77777777" w:rsidR="00D1431D" w:rsidRDefault="00D1431D">
      <w:pPr>
        <w:rPr>
          <w:rFonts w:hint="eastAsia"/>
        </w:rPr>
      </w:pPr>
    </w:p>
    <w:p w14:paraId="55621B64" w14:textId="77777777" w:rsidR="00D1431D" w:rsidRDefault="00D1431D">
      <w:pPr>
        <w:rPr>
          <w:rFonts w:hint="eastAsia"/>
        </w:rPr>
      </w:pPr>
      <w:r>
        <w:rPr>
          <w:rFonts w:hint="eastAsia"/>
        </w:rPr>
        <w:t>趣味学习方法</w:t>
      </w:r>
    </w:p>
    <w:p w14:paraId="366B0BF2" w14:textId="77777777" w:rsidR="00D1431D" w:rsidRDefault="00D1431D">
      <w:pPr>
        <w:rPr>
          <w:rFonts w:hint="eastAsia"/>
        </w:rPr>
      </w:pPr>
      <w:r>
        <w:rPr>
          <w:rFonts w:hint="eastAsia"/>
        </w:rPr>
        <w:t>为了使学习过程更加有趣且高效，家长和教师可以采用一些创新的教学方法。比如，可以通过游戏的形式让学生们练习拼音，或者利用多媒体资源如动画视频来解释词汇的意义。这样的教学方式不仅能提高孩子们的学习兴趣，也能加深他们对所学内容的理解。</w:t>
      </w:r>
    </w:p>
    <w:p w14:paraId="3971CCB4" w14:textId="77777777" w:rsidR="00D1431D" w:rsidRDefault="00D1431D">
      <w:pPr>
        <w:rPr>
          <w:rFonts w:hint="eastAsia"/>
        </w:rPr>
      </w:pPr>
    </w:p>
    <w:p w14:paraId="33C8FCA0" w14:textId="77777777" w:rsidR="00D1431D" w:rsidRDefault="00D1431D">
      <w:pPr>
        <w:rPr>
          <w:rFonts w:hint="eastAsia"/>
        </w:rPr>
      </w:pPr>
      <w:r>
        <w:rPr>
          <w:rFonts w:hint="eastAsia"/>
        </w:rPr>
        <w:t>实践应用</w:t>
      </w:r>
    </w:p>
    <w:p w14:paraId="2C5AFD64" w14:textId="77777777" w:rsidR="00D1431D" w:rsidRDefault="00D1431D">
      <w:pPr>
        <w:rPr>
          <w:rFonts w:hint="eastAsia"/>
        </w:rPr>
      </w:pPr>
      <w:r>
        <w:rPr>
          <w:rFonts w:hint="eastAsia"/>
        </w:rPr>
        <w:t>掌握了这些词汇之后，学生们应该尝试在日常生活中运用它们。无论是写日记还是与家人朋友进行简单的对话，都是很好的练习机会。这样不仅可以巩固所学的知识，还能增强他们的自信心和表达能力。</w:t>
      </w:r>
    </w:p>
    <w:p w14:paraId="57F73442" w14:textId="77777777" w:rsidR="00D1431D" w:rsidRDefault="00D1431D">
      <w:pPr>
        <w:rPr>
          <w:rFonts w:hint="eastAsia"/>
        </w:rPr>
      </w:pPr>
    </w:p>
    <w:p w14:paraId="345CB98B" w14:textId="77777777" w:rsidR="00D1431D" w:rsidRDefault="00D1431D">
      <w:pPr>
        <w:rPr>
          <w:rFonts w:hint="eastAsia"/>
        </w:rPr>
      </w:pPr>
      <w:r>
        <w:rPr>
          <w:rFonts w:hint="eastAsia"/>
        </w:rPr>
        <w:t>最后的总结</w:t>
      </w:r>
    </w:p>
    <w:p w14:paraId="0BF149EC" w14:textId="77777777" w:rsidR="00D1431D" w:rsidRDefault="00D1431D">
      <w:pPr>
        <w:rPr>
          <w:rFonts w:hint="eastAsia"/>
        </w:rPr>
      </w:pPr>
      <w:r>
        <w:rPr>
          <w:rFonts w:hint="eastAsia"/>
        </w:rPr>
        <w:t>三年级第12课的词语表是学生们汉语学习旅程中的一个重要里程碑。通过拼音的帮助，学生们能够更轻松地掌握这些新词汇，并将其应用到实际生活中去。希望每位学生都能在这个过程中找到乐趣，享受学习带来的成就感。</w:t>
      </w:r>
    </w:p>
    <w:p w14:paraId="17E42D3E" w14:textId="77777777" w:rsidR="00D1431D" w:rsidRDefault="00D1431D">
      <w:pPr>
        <w:rPr>
          <w:rFonts w:hint="eastAsia"/>
        </w:rPr>
      </w:pPr>
    </w:p>
    <w:p w14:paraId="7FB6F153" w14:textId="77777777" w:rsidR="00D1431D" w:rsidRDefault="00D1431D">
      <w:pPr>
        <w:rPr>
          <w:rFonts w:hint="eastAsia"/>
        </w:rPr>
      </w:pPr>
    </w:p>
    <w:p w14:paraId="5EB3A760" w14:textId="77777777" w:rsidR="00D1431D" w:rsidRDefault="00D143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F9C0A" w14:textId="2854F7D0" w:rsidR="00AF04D8" w:rsidRDefault="00AF04D8"/>
    <w:sectPr w:rsidR="00AF0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D8"/>
    <w:rsid w:val="00A20F39"/>
    <w:rsid w:val="00AF04D8"/>
    <w:rsid w:val="00D1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95814-59EB-41BE-B23C-C99F8583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