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8B5A7" w14:textId="77777777" w:rsidR="00241E83" w:rsidRDefault="00241E83">
      <w:pPr>
        <w:rPr>
          <w:rFonts w:hint="eastAsia"/>
        </w:rPr>
      </w:pPr>
      <w:r>
        <w:rPr>
          <w:rFonts w:hint="eastAsia"/>
        </w:rPr>
        <w:t>三尺讲台系国运的拼音</w:t>
      </w:r>
    </w:p>
    <w:p w14:paraId="4F757924" w14:textId="77777777" w:rsidR="00241E83" w:rsidRDefault="00241E83">
      <w:pPr>
        <w:rPr>
          <w:rFonts w:hint="eastAsia"/>
        </w:rPr>
      </w:pPr>
      <w:r>
        <w:rPr>
          <w:rFonts w:hint="eastAsia"/>
        </w:rPr>
        <w:t>“三尺讲台系国运”的拼音是“sān chǐ jiǎng tái xì guó yùn”。这个短语深刻地反映了教育对国家未来的重要性，以及教师在这一过程中所扮演的关键角色。作为社会知识传承的核心枢纽，教育不仅关乎个人的发展与成长，更直接影响着一个国家的文化繁荣、科技进步乃至国际地位。</w:t>
      </w:r>
    </w:p>
    <w:p w14:paraId="0D670F96" w14:textId="77777777" w:rsidR="00241E83" w:rsidRDefault="00241E83">
      <w:pPr>
        <w:rPr>
          <w:rFonts w:hint="eastAsia"/>
        </w:rPr>
      </w:pPr>
    </w:p>
    <w:p w14:paraId="7CCA7A15" w14:textId="77777777" w:rsidR="00241E83" w:rsidRDefault="00241E83">
      <w:pPr>
        <w:rPr>
          <w:rFonts w:hint="eastAsia"/>
        </w:rPr>
      </w:pPr>
      <w:r>
        <w:rPr>
          <w:rFonts w:hint="eastAsia"/>
        </w:rPr>
        <w:t>教育的重要性</w:t>
      </w:r>
    </w:p>
    <w:p w14:paraId="0A2930C9" w14:textId="77777777" w:rsidR="00241E83" w:rsidRDefault="00241E83">
      <w:pPr>
        <w:rPr>
          <w:rFonts w:hint="eastAsia"/>
        </w:rPr>
      </w:pPr>
      <w:r>
        <w:rPr>
          <w:rFonts w:hint="eastAsia"/>
        </w:rPr>
        <w:t>教育是推动社会进步和发展的基石。通过传授知识和技能，教育为个体提供了改变命运的机会，同时也为整个社会培养了未来的建设者。在现代社会，一个国家的竞争力很大程度上取决于其国民的整体素质，而这又直接依赖于教育的质量。因此，“三尺讲台”不仅仅是一个物理空间的概念，它象征着知识传递的神圣场所，也是塑造国家未来的重要阵地。</w:t>
      </w:r>
    </w:p>
    <w:p w14:paraId="05760CC6" w14:textId="77777777" w:rsidR="00241E83" w:rsidRDefault="00241E83">
      <w:pPr>
        <w:rPr>
          <w:rFonts w:hint="eastAsia"/>
        </w:rPr>
      </w:pPr>
    </w:p>
    <w:p w14:paraId="268B48F3" w14:textId="77777777" w:rsidR="00241E83" w:rsidRDefault="00241E83">
      <w:pPr>
        <w:rPr>
          <w:rFonts w:hint="eastAsia"/>
        </w:rPr>
      </w:pPr>
      <w:r>
        <w:rPr>
          <w:rFonts w:hint="eastAsia"/>
        </w:rPr>
        <w:t>教师的角色与责任</w:t>
      </w:r>
    </w:p>
    <w:p w14:paraId="17D557A3" w14:textId="77777777" w:rsidR="00241E83" w:rsidRDefault="00241E83">
      <w:pPr>
        <w:rPr>
          <w:rFonts w:hint="eastAsia"/>
        </w:rPr>
      </w:pPr>
      <w:r>
        <w:rPr>
          <w:rFonts w:hint="eastAsia"/>
        </w:rPr>
        <w:t>在这个体系中，教师扮演着至关重要的角色。他们不仅是知识的传播者，更是学生心灵的启蒙者和社会价值观的传递者。每一位站在讲台上的教师都承担着巨大的责任，他们的教学方法、专业素养以及对学生的态度都会深刻影响学生成长的方向。正如俗话所说，“十年树木，百年树人”，教育是一项需要耐心和爱心的长期事业，而教师则是这项事业中的关键执行者。</w:t>
      </w:r>
    </w:p>
    <w:p w14:paraId="1F7E74AB" w14:textId="77777777" w:rsidR="00241E83" w:rsidRDefault="00241E83">
      <w:pPr>
        <w:rPr>
          <w:rFonts w:hint="eastAsia"/>
        </w:rPr>
      </w:pPr>
    </w:p>
    <w:p w14:paraId="4B79ECCE" w14:textId="77777777" w:rsidR="00241E83" w:rsidRDefault="00241E83">
      <w:pPr>
        <w:rPr>
          <w:rFonts w:hint="eastAsia"/>
        </w:rPr>
      </w:pPr>
      <w:r>
        <w:rPr>
          <w:rFonts w:hint="eastAsia"/>
        </w:rPr>
        <w:t>教育质量的提升与挑战</w:t>
      </w:r>
    </w:p>
    <w:p w14:paraId="5C79FFFB" w14:textId="77777777" w:rsidR="00241E83" w:rsidRDefault="00241E83">
      <w:pPr>
        <w:rPr>
          <w:rFonts w:hint="eastAsia"/>
        </w:rPr>
      </w:pPr>
      <w:r>
        <w:rPr>
          <w:rFonts w:hint="eastAsia"/>
        </w:rPr>
        <w:t>随着时代的发展，教育面临着新的机遇与挑战。一方面，信息技术的迅猛发展为教育资源的普及和共享提供了前所未有的条件；另一方面，如何确保教育公平，让每一个孩子都能享受到优质的教育资源，仍然是亟待解决的问题。全球化背景下的人才竞争也要求教育系统不断革新，培养具有国际视野和创新能力的新一代人才。</w:t>
      </w:r>
    </w:p>
    <w:p w14:paraId="6C941640" w14:textId="77777777" w:rsidR="00241E83" w:rsidRDefault="00241E83">
      <w:pPr>
        <w:rPr>
          <w:rFonts w:hint="eastAsia"/>
        </w:rPr>
      </w:pPr>
    </w:p>
    <w:p w14:paraId="463B6E9F" w14:textId="77777777" w:rsidR="00241E83" w:rsidRDefault="00241E83">
      <w:pPr>
        <w:rPr>
          <w:rFonts w:hint="eastAsia"/>
        </w:rPr>
      </w:pPr>
      <w:r>
        <w:rPr>
          <w:rFonts w:hint="eastAsia"/>
        </w:rPr>
        <w:t>最后的总结：共筑教育强国梦</w:t>
      </w:r>
    </w:p>
    <w:p w14:paraId="039DF08A" w14:textId="77777777" w:rsidR="00241E83" w:rsidRDefault="00241E83">
      <w:pPr>
        <w:rPr>
          <w:rFonts w:hint="eastAsia"/>
        </w:rPr>
      </w:pPr>
      <w:r>
        <w:rPr>
          <w:rFonts w:hint="eastAsia"/>
        </w:rPr>
        <w:t>“三尺讲台系国运”这句简洁有力的话语提醒我们，教育不仅仅是学校和教师的事情，它是全社会共同的责任。每一个公民都应该关注和支持教育事业的发展，因为这关系到我们每一个人的未来，更关系到国家的前途命运。让我们携手努力，为实现中华民族伟大复兴的中国梦贡献自己的力量。</w:t>
      </w:r>
    </w:p>
    <w:p w14:paraId="6B54D313" w14:textId="77777777" w:rsidR="00241E83" w:rsidRDefault="00241E83">
      <w:pPr>
        <w:rPr>
          <w:rFonts w:hint="eastAsia"/>
        </w:rPr>
      </w:pPr>
      <w:r>
        <w:rPr>
          <w:rFonts w:hint="eastAsia"/>
        </w:rPr>
        <w:t xml:space="preserve"> </w:t>
      </w:r>
    </w:p>
    <w:p w14:paraId="1BC864CD" w14:textId="77777777" w:rsidR="00241E83" w:rsidRDefault="00241E83">
      <w:pPr>
        <w:rPr>
          <w:rFonts w:hint="eastAsia"/>
        </w:rPr>
      </w:pPr>
    </w:p>
    <w:p w14:paraId="4B14B2AA" w14:textId="77777777" w:rsidR="00241E83" w:rsidRDefault="00241E83">
      <w:pPr>
        <w:rPr>
          <w:rFonts w:hint="eastAsia"/>
        </w:rPr>
      </w:pPr>
      <w:r>
        <w:rPr>
          <w:rFonts w:hint="eastAsia"/>
        </w:rPr>
        <w:t>本文是由懂得生活网（dongdeshenghuo.com）为大家创作</w:t>
      </w:r>
    </w:p>
    <w:p w14:paraId="1561B33B" w14:textId="71CFC710" w:rsidR="00265431" w:rsidRDefault="00265431"/>
    <w:sectPr w:rsidR="002654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31"/>
    <w:rsid w:val="00241E83"/>
    <w:rsid w:val="0026543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F3BCD-A03B-4994-9133-A22BC42A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4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4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4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4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4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4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4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4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4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4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4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4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431"/>
    <w:rPr>
      <w:rFonts w:cstheme="majorBidi"/>
      <w:color w:val="2F5496" w:themeColor="accent1" w:themeShade="BF"/>
      <w:sz w:val="28"/>
      <w:szCs w:val="28"/>
    </w:rPr>
  </w:style>
  <w:style w:type="character" w:customStyle="1" w:styleId="50">
    <w:name w:val="标题 5 字符"/>
    <w:basedOn w:val="a0"/>
    <w:link w:val="5"/>
    <w:uiPriority w:val="9"/>
    <w:semiHidden/>
    <w:rsid w:val="00265431"/>
    <w:rPr>
      <w:rFonts w:cstheme="majorBidi"/>
      <w:color w:val="2F5496" w:themeColor="accent1" w:themeShade="BF"/>
      <w:sz w:val="24"/>
    </w:rPr>
  </w:style>
  <w:style w:type="character" w:customStyle="1" w:styleId="60">
    <w:name w:val="标题 6 字符"/>
    <w:basedOn w:val="a0"/>
    <w:link w:val="6"/>
    <w:uiPriority w:val="9"/>
    <w:semiHidden/>
    <w:rsid w:val="00265431"/>
    <w:rPr>
      <w:rFonts w:cstheme="majorBidi"/>
      <w:b/>
      <w:bCs/>
      <w:color w:val="2F5496" w:themeColor="accent1" w:themeShade="BF"/>
    </w:rPr>
  </w:style>
  <w:style w:type="character" w:customStyle="1" w:styleId="70">
    <w:name w:val="标题 7 字符"/>
    <w:basedOn w:val="a0"/>
    <w:link w:val="7"/>
    <w:uiPriority w:val="9"/>
    <w:semiHidden/>
    <w:rsid w:val="00265431"/>
    <w:rPr>
      <w:rFonts w:cstheme="majorBidi"/>
      <w:b/>
      <w:bCs/>
      <w:color w:val="595959" w:themeColor="text1" w:themeTint="A6"/>
    </w:rPr>
  </w:style>
  <w:style w:type="character" w:customStyle="1" w:styleId="80">
    <w:name w:val="标题 8 字符"/>
    <w:basedOn w:val="a0"/>
    <w:link w:val="8"/>
    <w:uiPriority w:val="9"/>
    <w:semiHidden/>
    <w:rsid w:val="00265431"/>
    <w:rPr>
      <w:rFonts w:cstheme="majorBidi"/>
      <w:color w:val="595959" w:themeColor="text1" w:themeTint="A6"/>
    </w:rPr>
  </w:style>
  <w:style w:type="character" w:customStyle="1" w:styleId="90">
    <w:name w:val="标题 9 字符"/>
    <w:basedOn w:val="a0"/>
    <w:link w:val="9"/>
    <w:uiPriority w:val="9"/>
    <w:semiHidden/>
    <w:rsid w:val="00265431"/>
    <w:rPr>
      <w:rFonts w:eastAsiaTheme="majorEastAsia" w:cstheme="majorBidi"/>
      <w:color w:val="595959" w:themeColor="text1" w:themeTint="A6"/>
    </w:rPr>
  </w:style>
  <w:style w:type="paragraph" w:styleId="a3">
    <w:name w:val="Title"/>
    <w:basedOn w:val="a"/>
    <w:next w:val="a"/>
    <w:link w:val="a4"/>
    <w:uiPriority w:val="10"/>
    <w:qFormat/>
    <w:rsid w:val="002654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4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4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4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431"/>
    <w:pPr>
      <w:spacing w:before="160"/>
      <w:jc w:val="center"/>
    </w:pPr>
    <w:rPr>
      <w:i/>
      <w:iCs/>
      <w:color w:val="404040" w:themeColor="text1" w:themeTint="BF"/>
    </w:rPr>
  </w:style>
  <w:style w:type="character" w:customStyle="1" w:styleId="a8">
    <w:name w:val="引用 字符"/>
    <w:basedOn w:val="a0"/>
    <w:link w:val="a7"/>
    <w:uiPriority w:val="29"/>
    <w:rsid w:val="00265431"/>
    <w:rPr>
      <w:i/>
      <w:iCs/>
      <w:color w:val="404040" w:themeColor="text1" w:themeTint="BF"/>
    </w:rPr>
  </w:style>
  <w:style w:type="paragraph" w:styleId="a9">
    <w:name w:val="List Paragraph"/>
    <w:basedOn w:val="a"/>
    <w:uiPriority w:val="34"/>
    <w:qFormat/>
    <w:rsid w:val="00265431"/>
    <w:pPr>
      <w:ind w:left="720"/>
      <w:contextualSpacing/>
    </w:pPr>
  </w:style>
  <w:style w:type="character" w:styleId="aa">
    <w:name w:val="Intense Emphasis"/>
    <w:basedOn w:val="a0"/>
    <w:uiPriority w:val="21"/>
    <w:qFormat/>
    <w:rsid w:val="00265431"/>
    <w:rPr>
      <w:i/>
      <w:iCs/>
      <w:color w:val="2F5496" w:themeColor="accent1" w:themeShade="BF"/>
    </w:rPr>
  </w:style>
  <w:style w:type="paragraph" w:styleId="ab">
    <w:name w:val="Intense Quote"/>
    <w:basedOn w:val="a"/>
    <w:next w:val="a"/>
    <w:link w:val="ac"/>
    <w:uiPriority w:val="30"/>
    <w:qFormat/>
    <w:rsid w:val="002654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431"/>
    <w:rPr>
      <w:i/>
      <w:iCs/>
      <w:color w:val="2F5496" w:themeColor="accent1" w:themeShade="BF"/>
    </w:rPr>
  </w:style>
  <w:style w:type="character" w:styleId="ad">
    <w:name w:val="Intense Reference"/>
    <w:basedOn w:val="a0"/>
    <w:uiPriority w:val="32"/>
    <w:qFormat/>
    <w:rsid w:val="002654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