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6A0F" w14:textId="77777777" w:rsidR="00646BC3" w:rsidRDefault="00646BC3">
      <w:pPr>
        <w:rPr>
          <w:rFonts w:hint="eastAsia"/>
        </w:rPr>
      </w:pPr>
      <w:r>
        <w:rPr>
          <w:rFonts w:hint="eastAsia"/>
        </w:rPr>
        <w:t>ZHANG的组词拼音部首大写字母</w:t>
      </w:r>
    </w:p>
    <w:p w14:paraId="481A40EC" w14:textId="77777777" w:rsidR="00646BC3" w:rsidRDefault="00646BC3">
      <w:pPr>
        <w:rPr>
          <w:rFonts w:hint="eastAsia"/>
        </w:rPr>
      </w:pPr>
      <w:r>
        <w:rPr>
          <w:rFonts w:hint="eastAsia"/>
        </w:rPr>
        <w:t>丈，一个在中国文化中拥有独特意义的汉字。它不仅是长度单位，也是对成年男子的一种尊称，以及在传统家庭关系中的特定称谓。本文将围绕“丈”字展开，探索其多样的含义和背后的文化故事。</w:t>
      </w:r>
    </w:p>
    <w:p w14:paraId="62C3E787" w14:textId="77777777" w:rsidR="00646BC3" w:rsidRDefault="00646BC3">
      <w:pPr>
        <w:rPr>
          <w:rFonts w:hint="eastAsia"/>
        </w:rPr>
      </w:pPr>
    </w:p>
    <w:p w14:paraId="68CACD23" w14:textId="77777777" w:rsidR="00646BC3" w:rsidRDefault="00646BC3">
      <w:pPr>
        <w:rPr>
          <w:rFonts w:hint="eastAsia"/>
        </w:rPr>
      </w:pPr>
      <w:r>
        <w:rPr>
          <w:rFonts w:hint="eastAsia"/>
        </w:rPr>
        <w:t>丈 ZHANG 作为长度单位</w:t>
      </w:r>
    </w:p>
    <w:p w14:paraId="2AD2F496" w14:textId="77777777" w:rsidR="00646BC3" w:rsidRDefault="00646BC3">
      <w:pPr>
        <w:rPr>
          <w:rFonts w:hint="eastAsia"/>
        </w:rPr>
      </w:pPr>
      <w:r>
        <w:rPr>
          <w:rFonts w:hint="eastAsia"/>
        </w:rPr>
        <w:t>在古代中国，“丈”是常用的传统长度单位之一，一丈等于十尺。这个单位虽然在现代已经被公制系统所取代，但在古籍、文学作品乃至民间传说中仍随处可见它的身影。例如，在《水浒传》中描述梁山好汉时常常使用“八尺身躯”，这里的“尺”与“丈”同属一套度量体系。中国古代建筑也经常以“丈”为单位来衡量房屋的高度或宽度，体现了古人对于空间感的独特理解和标准化尝试。</w:t>
      </w:r>
    </w:p>
    <w:p w14:paraId="1B611244" w14:textId="77777777" w:rsidR="00646BC3" w:rsidRDefault="00646BC3">
      <w:pPr>
        <w:rPr>
          <w:rFonts w:hint="eastAsia"/>
        </w:rPr>
      </w:pPr>
    </w:p>
    <w:p w14:paraId="717298B9" w14:textId="77777777" w:rsidR="00646BC3" w:rsidRDefault="00646BC3">
      <w:pPr>
        <w:rPr>
          <w:rFonts w:hint="eastAsia"/>
        </w:rPr>
      </w:pPr>
      <w:r>
        <w:rPr>
          <w:rFonts w:hint="eastAsia"/>
        </w:rPr>
        <w:t>丈 ZHANG 对成年男性的称呼</w:t>
      </w:r>
    </w:p>
    <w:p w14:paraId="17A0B123" w14:textId="77777777" w:rsidR="00646BC3" w:rsidRDefault="00646BC3">
      <w:pPr>
        <w:rPr>
          <w:rFonts w:hint="eastAsia"/>
        </w:rPr>
      </w:pPr>
      <w:r>
        <w:rPr>
          <w:rFonts w:hint="eastAsia"/>
        </w:rPr>
        <w:t>“丈”字还被用来表示对成年男性长辈的敬称。在古代社会结构中，家庭内外皆有严格的礼仪规范，而“丈人”即是对岳父这一角色的正式称谓，显示了女婿对妻子父亲的尊敬之情。同时，在一些地区方言里，“老丈”也被广泛用于称呼德高望重的老者，表达对其智慧和经验的认可。这种用法不仅限于血缘关系之内，更反映了整个社会对成熟男性形象的尊重。</w:t>
      </w:r>
    </w:p>
    <w:p w14:paraId="5D1481AA" w14:textId="77777777" w:rsidR="00646BC3" w:rsidRDefault="00646BC3">
      <w:pPr>
        <w:rPr>
          <w:rFonts w:hint="eastAsia"/>
        </w:rPr>
      </w:pPr>
    </w:p>
    <w:p w14:paraId="223372AD" w14:textId="77777777" w:rsidR="00646BC3" w:rsidRDefault="00646BC3">
      <w:pPr>
        <w:rPr>
          <w:rFonts w:hint="eastAsia"/>
        </w:rPr>
      </w:pPr>
      <w:r>
        <w:rPr>
          <w:rFonts w:hint="eastAsia"/>
        </w:rPr>
        <w:t>丈 ZHANG 在家族关系中的特殊地位</w:t>
      </w:r>
    </w:p>
    <w:p w14:paraId="5DB8E10C" w14:textId="77777777" w:rsidR="00646BC3" w:rsidRDefault="00646BC3">
      <w:pPr>
        <w:rPr>
          <w:rFonts w:hint="eastAsia"/>
        </w:rPr>
      </w:pPr>
      <w:r>
        <w:rPr>
          <w:rFonts w:hint="eastAsia"/>
        </w:rPr>
        <w:t>除了上述两种主要用法之外，“丈”还在某些特定场合下成为连接两个家庭之间纽带的象征。比如，在婚礼仪式上，新郎新娘双方父母会互相称为“亲家公”、“亲家母”，其中男方的父亲有时也会被称为“新亲丈”。这样的称呼既表达了两家结为秦晋之好的喜悦，又强调了彼此间新增加的家庭成员身份，加深了家族间的联系。</w:t>
      </w:r>
    </w:p>
    <w:p w14:paraId="0F02D0B2" w14:textId="77777777" w:rsidR="00646BC3" w:rsidRDefault="00646BC3">
      <w:pPr>
        <w:rPr>
          <w:rFonts w:hint="eastAsia"/>
        </w:rPr>
      </w:pPr>
    </w:p>
    <w:p w14:paraId="5CC18E1F" w14:textId="77777777" w:rsidR="00646BC3" w:rsidRDefault="00646BC3">
      <w:pPr>
        <w:rPr>
          <w:rFonts w:hint="eastAsia"/>
        </w:rPr>
      </w:pPr>
      <w:r>
        <w:rPr>
          <w:rFonts w:hint="eastAsia"/>
        </w:rPr>
        <w:t>丈 ZHANG 字的文化内涵与影响</w:t>
      </w:r>
    </w:p>
    <w:p w14:paraId="64794DF2" w14:textId="77777777" w:rsidR="00646BC3" w:rsidRDefault="00646BC3">
      <w:pPr>
        <w:rPr>
          <w:rFonts w:hint="eastAsia"/>
        </w:rPr>
      </w:pPr>
      <w:r>
        <w:rPr>
          <w:rFonts w:hint="eastAsia"/>
        </w:rPr>
        <w:t>“丈”不仅仅是一个简单的汉字，它承载着丰富的历史文化信息。从日常生活中对距离的感知到人际交往中的礼貌用语，再到婚姻家庭内部的情感交流，“丈”字贯穿了中国人生活的方方面面。随着时代的发展变迁，尽管很多传统习俗已经逐渐淡化，但“丈”所代表的那种稳重、可靠的形象特征仍然深深植根于人们心中，成为了中华文化宝库中一颗璀璨明珠。</w:t>
      </w:r>
    </w:p>
    <w:p w14:paraId="2BE9CA54" w14:textId="77777777" w:rsidR="00646BC3" w:rsidRDefault="00646BC3">
      <w:pPr>
        <w:rPr>
          <w:rFonts w:hint="eastAsia"/>
        </w:rPr>
      </w:pPr>
    </w:p>
    <w:p w14:paraId="01B5C0BF" w14:textId="77777777" w:rsidR="00646BC3" w:rsidRDefault="00646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EC26E" w14:textId="4303BEA6" w:rsidR="00255A6A" w:rsidRDefault="00255A6A"/>
    <w:sectPr w:rsidR="0025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6A"/>
    <w:rsid w:val="00255A6A"/>
    <w:rsid w:val="00646B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D87A4-985E-4754-B5D2-2489D8B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