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95AE" w14:textId="77777777" w:rsidR="00D37E94" w:rsidRDefault="00D37E94">
      <w:pPr>
        <w:rPr>
          <w:rFonts w:hint="eastAsia"/>
        </w:rPr>
      </w:pPr>
      <w:r>
        <w:rPr>
          <w:rFonts w:hint="eastAsia"/>
        </w:rPr>
        <w:t>一揽子的拼音</w:t>
      </w:r>
    </w:p>
    <w:p w14:paraId="1FC5643A" w14:textId="77777777" w:rsidR="00D37E94" w:rsidRDefault="00D37E94">
      <w:pPr>
        <w:rPr>
          <w:rFonts w:hint="eastAsia"/>
        </w:rPr>
      </w:pPr>
      <w:r>
        <w:rPr>
          <w:rFonts w:hint="eastAsia"/>
        </w:rPr>
        <w:t>一揽子（yī lǎn zǐ）是一个在中文里广泛使用的词汇，它通常用来描述一种解决方案或提议，该方案或提议旨在一次性解决一系列问题或者覆盖多个方面。这种表达方式常见于商业、政治及日常生活中，用于强调全面性和综合性。</w:t>
      </w:r>
    </w:p>
    <w:p w14:paraId="686EDA71" w14:textId="77777777" w:rsidR="00D37E94" w:rsidRDefault="00D37E94">
      <w:pPr>
        <w:rPr>
          <w:rFonts w:hint="eastAsia"/>
        </w:rPr>
      </w:pPr>
    </w:p>
    <w:p w14:paraId="602CA626" w14:textId="77777777" w:rsidR="00D37E94" w:rsidRDefault="00D37E94">
      <w:pPr>
        <w:rPr>
          <w:rFonts w:hint="eastAsia"/>
        </w:rPr>
      </w:pPr>
      <w:r>
        <w:rPr>
          <w:rFonts w:hint="eastAsia"/>
        </w:rPr>
        <w:t>一揽子计划的背景与应用</w:t>
      </w:r>
    </w:p>
    <w:p w14:paraId="61442DBF" w14:textId="77777777" w:rsidR="00D37E94" w:rsidRDefault="00D37E94">
      <w:pPr>
        <w:rPr>
          <w:rFonts w:hint="eastAsia"/>
        </w:rPr>
      </w:pPr>
      <w:r>
        <w:rPr>
          <w:rFonts w:hint="eastAsia"/>
        </w:rPr>
        <w:t>在一揽子这个概念中，“一”指的是整体或全部的意思，而“揽子”则有包含、收纳的含义。因此，一揽子计划往往意味着将众多相关的元素整合在一起，形成一个统一的整体来解决问题。例如，在国际贸易谈判中，常常会提到“一揽子协议”，这意味着各方同意在一个大的框架下同时讨论并解决多个议题，而不是逐一处理。</w:t>
      </w:r>
    </w:p>
    <w:p w14:paraId="6852A770" w14:textId="77777777" w:rsidR="00D37E94" w:rsidRDefault="00D37E94">
      <w:pPr>
        <w:rPr>
          <w:rFonts w:hint="eastAsia"/>
        </w:rPr>
      </w:pPr>
    </w:p>
    <w:p w14:paraId="657C7F0B" w14:textId="77777777" w:rsidR="00D37E94" w:rsidRDefault="00D37E94">
      <w:pPr>
        <w:rPr>
          <w:rFonts w:hint="eastAsia"/>
        </w:rPr>
      </w:pPr>
      <w:r>
        <w:rPr>
          <w:rFonts w:hint="eastAsia"/>
        </w:rPr>
        <w:t>一揽子在日常生活中的使用</w:t>
      </w:r>
    </w:p>
    <w:p w14:paraId="74CCE3DC" w14:textId="77777777" w:rsidR="00D37E94" w:rsidRDefault="00D37E94">
      <w:pPr>
        <w:rPr>
          <w:rFonts w:hint="eastAsia"/>
        </w:rPr>
      </w:pPr>
      <w:r>
        <w:rPr>
          <w:rFonts w:hint="eastAsia"/>
        </w:rPr>
        <w:t>在日常生活的语境中，一揽子也常被用来形容那些能够一次性满足多种需求的产品或服务。比如，某些健身俱乐部提供的一揽子服务可能包括私人教练指导、营养餐推荐以及定期的身体检查等，旨在为客户提供全方位的健康管理支持。这样的安排不仅方便了客户，也提高了服务提供商的工作效率。</w:t>
      </w:r>
    </w:p>
    <w:p w14:paraId="241DE3F5" w14:textId="77777777" w:rsidR="00D37E94" w:rsidRDefault="00D37E94">
      <w:pPr>
        <w:rPr>
          <w:rFonts w:hint="eastAsia"/>
        </w:rPr>
      </w:pPr>
    </w:p>
    <w:p w14:paraId="1FCDC474" w14:textId="77777777" w:rsidR="00D37E94" w:rsidRDefault="00D37E94">
      <w:pPr>
        <w:rPr>
          <w:rFonts w:hint="eastAsia"/>
        </w:rPr>
      </w:pPr>
      <w:r>
        <w:rPr>
          <w:rFonts w:hint="eastAsia"/>
        </w:rPr>
        <w:t>一揽子政策在政府工作中的体现</w:t>
      </w:r>
    </w:p>
    <w:p w14:paraId="5B350B79" w14:textId="77777777" w:rsidR="00D37E94" w:rsidRDefault="00D37E94">
      <w:pPr>
        <w:rPr>
          <w:rFonts w:hint="eastAsia"/>
        </w:rPr>
      </w:pPr>
      <w:r>
        <w:rPr>
          <w:rFonts w:hint="eastAsia"/>
        </w:rPr>
        <w:t>政府工作中也会采用一揽子政策来应对复杂的经济社会问题。例如，为了促进经济发展，政府可能会推出一揽子经济刺激措施，包括减税、增加公共支出、放宽信贷条件等多方面的内容。这些措施共同作用，旨在短期内提升市场信心，长期来看则是为了推动经济结构的优化升级。</w:t>
      </w:r>
    </w:p>
    <w:p w14:paraId="0B3C4139" w14:textId="77777777" w:rsidR="00D37E94" w:rsidRDefault="00D37E94">
      <w:pPr>
        <w:rPr>
          <w:rFonts w:hint="eastAsia"/>
        </w:rPr>
      </w:pPr>
    </w:p>
    <w:p w14:paraId="65C451D3" w14:textId="77777777" w:rsidR="00D37E94" w:rsidRDefault="00D37E94">
      <w:pPr>
        <w:rPr>
          <w:rFonts w:hint="eastAsia"/>
        </w:rPr>
      </w:pPr>
      <w:r>
        <w:rPr>
          <w:rFonts w:hint="eastAsia"/>
        </w:rPr>
        <w:t>最后的总结</w:t>
      </w:r>
    </w:p>
    <w:p w14:paraId="5A3E81FD" w14:textId="77777777" w:rsidR="00D37E94" w:rsidRDefault="00D37E94">
      <w:pPr>
        <w:rPr>
          <w:rFonts w:hint="eastAsia"/>
        </w:rPr>
      </w:pPr>
      <w:r>
        <w:rPr>
          <w:rFonts w:hint="eastAsia"/>
        </w:rPr>
        <w:t>一揽子不仅仅是一个简单的词语，它的背后蕴含着丰富的管理智慧和解决问题的方法论。通过将各种相关因素整合进一个全面的方案中，无论是企业还是个人都能够更加高效地达到目标。在这个过程中，理解一揽子的真正含义及其应用场景显得尤为重要。</w:t>
      </w:r>
    </w:p>
    <w:p w14:paraId="448F1AEA" w14:textId="77777777" w:rsidR="00D37E94" w:rsidRDefault="00D37E94">
      <w:pPr>
        <w:rPr>
          <w:rFonts w:hint="eastAsia"/>
        </w:rPr>
      </w:pPr>
    </w:p>
    <w:p w14:paraId="783AE9DF" w14:textId="77777777" w:rsidR="00D37E94" w:rsidRDefault="00D37E94">
      <w:pPr>
        <w:rPr>
          <w:rFonts w:hint="eastAsia"/>
        </w:rPr>
      </w:pPr>
    </w:p>
    <w:p w14:paraId="1ABDB849" w14:textId="77777777" w:rsidR="00D37E94" w:rsidRDefault="00D37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EB42F" w14:textId="072B147D" w:rsidR="003B13BD" w:rsidRDefault="003B13BD"/>
    <w:sectPr w:rsidR="003B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BD"/>
    <w:rsid w:val="003B13BD"/>
    <w:rsid w:val="00A20F39"/>
    <w:rsid w:val="00D3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D410-84C9-4A8C-8221-1160B6A1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