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6A170" w14:textId="77777777" w:rsidR="00BC0DB9" w:rsidRDefault="00BC0DB9">
      <w:pPr>
        <w:rPr>
          <w:rFonts w:hint="eastAsia"/>
        </w:rPr>
      </w:pPr>
      <w:r>
        <w:rPr>
          <w:rFonts w:hint="eastAsia"/>
        </w:rPr>
        <w:t>一场雨场的拼音</w:t>
      </w:r>
    </w:p>
    <w:p w14:paraId="58D0EF62" w14:textId="77777777" w:rsidR="00BC0DB9" w:rsidRDefault="00BC0DB9">
      <w:pPr>
        <w:rPr>
          <w:rFonts w:hint="eastAsia"/>
        </w:rPr>
      </w:pPr>
      <w:r>
        <w:rPr>
          <w:rFonts w:hint="eastAsia"/>
        </w:rPr>
        <w:t>“一场雨场”的拼音是“yī chǎng yǔ chǎng”。在汉语中，“一场”指的是某件事情或活动的一次发生，而“雨场”则通常不是标准的汉语词汇，但在此可以理解为一次降雨的过程。因此，整个短语可以被解释为一次降雨事件的拼音表达。</w:t>
      </w:r>
    </w:p>
    <w:p w14:paraId="58B6A3ED" w14:textId="77777777" w:rsidR="00BC0DB9" w:rsidRDefault="00BC0DB9">
      <w:pPr>
        <w:rPr>
          <w:rFonts w:hint="eastAsia"/>
        </w:rPr>
      </w:pPr>
    </w:p>
    <w:p w14:paraId="483B9F98" w14:textId="77777777" w:rsidR="00BC0DB9" w:rsidRDefault="00BC0DB9">
      <w:pPr>
        <w:rPr>
          <w:rFonts w:hint="eastAsia"/>
        </w:rPr>
      </w:pPr>
      <w:r>
        <w:rPr>
          <w:rFonts w:hint="eastAsia"/>
        </w:rPr>
        <w:t>雨的文化意义</w:t>
      </w:r>
    </w:p>
    <w:p w14:paraId="1F584B42" w14:textId="77777777" w:rsidR="00BC0DB9" w:rsidRDefault="00BC0DB9">
      <w:pPr>
        <w:rPr>
          <w:rFonts w:hint="eastAsia"/>
        </w:rPr>
      </w:pPr>
      <w:r>
        <w:rPr>
          <w:rFonts w:hint="eastAsia"/>
        </w:rPr>
        <w:t>在中国文化中，雨象征着丰收、清洁和生机。古人常将适时的降雨与国家的兴衰联系起来，认为这是天意的表现。无论是春雨滋润大地，还是夏雨缓解暑热，都对农业生产至关重要。雨也是文人墨客笔下的常见题材，通过诗词歌赋表达了对自然的敬畏和对生活的感悟。</w:t>
      </w:r>
    </w:p>
    <w:p w14:paraId="10549073" w14:textId="77777777" w:rsidR="00BC0DB9" w:rsidRDefault="00BC0DB9">
      <w:pPr>
        <w:rPr>
          <w:rFonts w:hint="eastAsia"/>
        </w:rPr>
      </w:pPr>
    </w:p>
    <w:p w14:paraId="61201C9A" w14:textId="77777777" w:rsidR="00BC0DB9" w:rsidRDefault="00BC0DB9">
      <w:pPr>
        <w:rPr>
          <w:rFonts w:hint="eastAsia"/>
        </w:rPr>
      </w:pPr>
      <w:r>
        <w:rPr>
          <w:rFonts w:hint="eastAsia"/>
        </w:rPr>
        <w:t>天气现象中的雨</w:t>
      </w:r>
    </w:p>
    <w:p w14:paraId="27A6E16D" w14:textId="77777777" w:rsidR="00BC0DB9" w:rsidRDefault="00BC0DB9">
      <w:pPr>
        <w:rPr>
          <w:rFonts w:hint="eastAsia"/>
        </w:rPr>
      </w:pPr>
      <w:r>
        <w:rPr>
          <w:rFonts w:hint="eastAsia"/>
        </w:rPr>
        <w:t>从气象学角度来看，雨是由大气中的水蒸气凝结形成液态水滴后降落至地面的现象。其形成过程涉及复杂的物理变化和环境条件，包括温度、湿度和空气流动等多方面因素的影响。根据不同的成因，雨可分为对流雨、地形雨、锋面雨等多种类型，每种类型的降雨特点各异，对周围环境的影响也各不相同。</w:t>
      </w:r>
    </w:p>
    <w:p w14:paraId="7BA21B37" w14:textId="77777777" w:rsidR="00BC0DB9" w:rsidRDefault="00BC0DB9">
      <w:pPr>
        <w:rPr>
          <w:rFonts w:hint="eastAsia"/>
        </w:rPr>
      </w:pPr>
    </w:p>
    <w:p w14:paraId="7BEE0FFF" w14:textId="77777777" w:rsidR="00BC0DB9" w:rsidRDefault="00BC0DB9">
      <w:pPr>
        <w:rPr>
          <w:rFonts w:hint="eastAsia"/>
        </w:rPr>
      </w:pPr>
      <w:r>
        <w:rPr>
          <w:rFonts w:hint="eastAsia"/>
        </w:rPr>
        <w:t>雨水利用与管理</w:t>
      </w:r>
    </w:p>
    <w:p w14:paraId="2772F2FB" w14:textId="77777777" w:rsidR="00BC0DB9" w:rsidRDefault="00BC0DB9">
      <w:pPr>
        <w:rPr>
          <w:rFonts w:hint="eastAsia"/>
        </w:rPr>
      </w:pPr>
      <w:r>
        <w:rPr>
          <w:rFonts w:hint="eastAsia"/>
        </w:rPr>
        <w:t>随着城市化进程的加快，如何有效地收集、储存和利用雨水成为了一个重要课题。现代城市规划中，雨水管理系统旨在减少洪水风险、补充地下水资源，并改善生态环境。例如，绿色屋顶、雨水花园以及渗透性铺装材料的应用，不仅有助于减轻排水系统的压力，还能提高城市的美观度和居住舒适度。</w:t>
      </w:r>
    </w:p>
    <w:p w14:paraId="5BE32CC7" w14:textId="77777777" w:rsidR="00BC0DB9" w:rsidRDefault="00BC0DB9">
      <w:pPr>
        <w:rPr>
          <w:rFonts w:hint="eastAsia"/>
        </w:rPr>
      </w:pPr>
    </w:p>
    <w:p w14:paraId="7F2ABB13" w14:textId="77777777" w:rsidR="00BC0DB9" w:rsidRDefault="00BC0DB9">
      <w:pPr>
        <w:rPr>
          <w:rFonts w:hint="eastAsia"/>
        </w:rPr>
      </w:pPr>
      <w:r>
        <w:rPr>
          <w:rFonts w:hint="eastAsia"/>
        </w:rPr>
        <w:t>雨与健康的关系</w:t>
      </w:r>
    </w:p>
    <w:p w14:paraId="30D02626" w14:textId="77777777" w:rsidR="00BC0DB9" w:rsidRDefault="00BC0DB9">
      <w:pPr>
        <w:rPr>
          <w:rFonts w:hint="eastAsia"/>
        </w:rPr>
      </w:pPr>
      <w:r>
        <w:rPr>
          <w:rFonts w:hint="eastAsia"/>
        </w:rPr>
        <w:t>适量的降雨对于维持地球生态平衡至关重要，同时也直接影响人类的健康状况。新鲜的雨水能够净化空气，降低空气中颗粒物浓度，从而减少呼吸系统疾病的发生几率。然而，过度潮湿的环境也可能促进细菌和霉菌生长，增加过敏性疾病的风险。因此，在享受雨水带来的益处时，我们也应注意预防可能出现的健康问题。</w:t>
      </w:r>
    </w:p>
    <w:p w14:paraId="06A1B2ED" w14:textId="77777777" w:rsidR="00BC0DB9" w:rsidRDefault="00BC0DB9">
      <w:pPr>
        <w:rPr>
          <w:rFonts w:hint="eastAsia"/>
        </w:rPr>
      </w:pPr>
    </w:p>
    <w:p w14:paraId="05E504F3" w14:textId="77777777" w:rsidR="00BC0DB9" w:rsidRDefault="00BC0DB9">
      <w:pPr>
        <w:rPr>
          <w:rFonts w:hint="eastAsia"/>
        </w:rPr>
      </w:pPr>
    </w:p>
    <w:p w14:paraId="790A7426" w14:textId="77777777" w:rsidR="00BC0DB9" w:rsidRDefault="00BC0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0A955" w14:textId="3DFB9EDE" w:rsidR="00CE1277" w:rsidRDefault="00CE1277"/>
    <w:sectPr w:rsidR="00CE1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77"/>
    <w:rsid w:val="00A20F39"/>
    <w:rsid w:val="00BC0DB9"/>
    <w:rsid w:val="00C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FF981-AA75-441C-8BBD-C2E33D55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