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C4D0C" w14:textId="77777777" w:rsidR="009A0FDC" w:rsidRDefault="009A0FDC">
      <w:pPr>
        <w:rPr>
          <w:rFonts w:hint="eastAsia"/>
        </w:rPr>
      </w:pPr>
      <w:r>
        <w:rPr>
          <w:rFonts w:hint="eastAsia"/>
        </w:rPr>
        <w:t>wei轻声的拼音</w:t>
      </w:r>
    </w:p>
    <w:p w14:paraId="3D4B29E3" w14:textId="77777777" w:rsidR="009A0FDC" w:rsidRDefault="009A0FDC">
      <w:pPr>
        <w:rPr>
          <w:rFonts w:hint="eastAsia"/>
        </w:rPr>
      </w:pPr>
      <w:r>
        <w:rPr>
          <w:rFonts w:hint="eastAsia"/>
        </w:rPr>
        <w:t>在汉语普通话中，"wei"作为轻声出现时，通常不带有声调符号，这意味着它在发音上相对其他音节来说更为短促和平淡。轻声音节是汉语语音系统中的一个重要组成部分，尽管它在书写上往往被忽略，但在口语交流中却起着不可或缺的作用。例如，在“妈妈”（māma）一词中，“ma”第二次出现即为轻声。这种现象不仅丰富了汉语表达的形式，还赋予了语言以节奏感和韵律美。</w:t>
      </w:r>
    </w:p>
    <w:p w14:paraId="23F0FDCB" w14:textId="77777777" w:rsidR="009A0FDC" w:rsidRDefault="009A0FDC">
      <w:pPr>
        <w:rPr>
          <w:rFonts w:hint="eastAsia"/>
        </w:rPr>
      </w:pPr>
    </w:p>
    <w:p w14:paraId="4BE2649F" w14:textId="77777777" w:rsidR="009A0FDC" w:rsidRDefault="009A0FDC">
      <w:pPr>
        <w:rPr>
          <w:rFonts w:hint="eastAsia"/>
        </w:rPr>
      </w:pPr>
      <w:r>
        <w:rPr>
          <w:rFonts w:hint="eastAsia"/>
        </w:rPr>
        <w:t>轻声的特性与功能</w:t>
      </w:r>
    </w:p>
    <w:p w14:paraId="6BA41F09" w14:textId="77777777" w:rsidR="009A0FDC" w:rsidRDefault="009A0FDC">
      <w:pPr>
        <w:rPr>
          <w:rFonts w:hint="eastAsia"/>
        </w:rPr>
      </w:pPr>
      <w:r>
        <w:rPr>
          <w:rFonts w:hint="eastAsia"/>
        </w:rPr>
        <w:t>轻声作为一种独特的语音现象，其主要特征在于音高、音长和音强方面的变化。具体而言，轻声音节的音高较低，音长短于正常音节，且发音力度也相对较弱。这些特点共同作用，使得轻声音节在语流中显得尤为低调和不突出。从功能角度来看，轻声可以区分词义或词性，如“大意”（dàyì，名词，指主要内容）与“大意”（dàyi，形容词，指粗心）。轻声还能增强语言的连贯性和流畅度，使对话听起来更加自然和谐。</w:t>
      </w:r>
    </w:p>
    <w:p w14:paraId="5F730954" w14:textId="77777777" w:rsidR="009A0FDC" w:rsidRDefault="009A0FDC">
      <w:pPr>
        <w:rPr>
          <w:rFonts w:hint="eastAsia"/>
        </w:rPr>
      </w:pPr>
    </w:p>
    <w:p w14:paraId="503152C1" w14:textId="77777777" w:rsidR="009A0FDC" w:rsidRDefault="009A0FDC">
      <w:pPr>
        <w:rPr>
          <w:rFonts w:hint="eastAsia"/>
        </w:rPr>
      </w:pPr>
      <w:r>
        <w:rPr>
          <w:rFonts w:hint="eastAsia"/>
        </w:rPr>
        <w:t>wei轻声的实际应用</w:t>
      </w:r>
    </w:p>
    <w:p w14:paraId="4BBC547A" w14:textId="77777777" w:rsidR="009A0FDC" w:rsidRDefault="009A0FDC">
      <w:pPr>
        <w:rPr>
          <w:rFonts w:hint="eastAsia"/>
        </w:rPr>
      </w:pPr>
      <w:r>
        <w:rPr>
          <w:rFonts w:hint="eastAsia"/>
        </w:rPr>
        <w:t>当“wei”出现在某些词语或句子中作为轻声时，它可以改变原有词汇的意义或是加强表达效果。例如，“围脖”（wéibó vs. wéibo），前者指的是社交媒体平台微博，而后者则可能被用来指代保暖用的围巾。虽然两者在口语中通过上下文容易区分，但了解轻声规则有助于更准确地理解和使用汉语。在学习汉语的过程中，掌握轻声的正确发音对于提高听力理解能力和口语表达准确性同样至关重要。</w:t>
      </w:r>
    </w:p>
    <w:p w14:paraId="42F3F1AF" w14:textId="77777777" w:rsidR="009A0FDC" w:rsidRDefault="009A0FDC">
      <w:pPr>
        <w:rPr>
          <w:rFonts w:hint="eastAsia"/>
        </w:rPr>
      </w:pPr>
    </w:p>
    <w:p w14:paraId="40564001" w14:textId="77777777" w:rsidR="009A0FDC" w:rsidRDefault="009A0FDC">
      <w:pPr>
        <w:rPr>
          <w:rFonts w:hint="eastAsia"/>
        </w:rPr>
      </w:pPr>
      <w:r>
        <w:rPr>
          <w:rFonts w:hint="eastAsia"/>
        </w:rPr>
        <w:t>如何正确发出wei轻声</w:t>
      </w:r>
    </w:p>
    <w:p w14:paraId="4F190D4D" w14:textId="77777777" w:rsidR="009A0FDC" w:rsidRDefault="009A0FDC">
      <w:pPr>
        <w:rPr>
          <w:rFonts w:hint="eastAsia"/>
        </w:rPr>
      </w:pPr>
      <w:r>
        <w:rPr>
          <w:rFonts w:hint="eastAsia"/>
        </w:rPr>
        <w:t>为了正确发出“wei”作为轻声的效果，学习者应该注意放松声带，并尽量减少对该音节的强调。尝试将注意力集中在前一个音节上，让“wei”自然跟随其后，仿佛它是前一个音节的延续。缩短“wei”的发音时间，使其尽可能简短而不拖沓。保持整个发音过程的轻松状态，避免任何不必要的用力。通过不断练习和模仿母语者的发音习惯，逐步掌握轻声的精髓。</w:t>
      </w:r>
    </w:p>
    <w:p w14:paraId="5FCA148A" w14:textId="77777777" w:rsidR="009A0FDC" w:rsidRDefault="009A0FDC">
      <w:pPr>
        <w:rPr>
          <w:rFonts w:hint="eastAsia"/>
        </w:rPr>
      </w:pPr>
    </w:p>
    <w:p w14:paraId="0BAA1F8E" w14:textId="77777777" w:rsidR="009A0FDC" w:rsidRDefault="009A0FDC">
      <w:pPr>
        <w:rPr>
          <w:rFonts w:hint="eastAsia"/>
        </w:rPr>
      </w:pPr>
      <w:r>
        <w:rPr>
          <w:rFonts w:hint="eastAsia"/>
        </w:rPr>
        <w:t>最后的总结</w:t>
      </w:r>
    </w:p>
    <w:p w14:paraId="6266F145" w14:textId="77777777" w:rsidR="009A0FDC" w:rsidRDefault="009A0FDC">
      <w:pPr>
        <w:rPr>
          <w:rFonts w:hint="eastAsia"/>
        </w:rPr>
      </w:pPr>
      <w:r>
        <w:rPr>
          <w:rFonts w:hint="eastAsia"/>
        </w:rPr>
        <w:t>“wei”作为轻声在汉语中的运用体现了这门语言丰富多彩的一面。它不仅是汉语语音体系的一个重要元素，而且在实际交流中扮演着关键角色。通过对轻声的理解和实践，不仅可以提升对汉语的掌握程度，还能进一步领略到汉语的独特魅力。无论是汉语学习者还是对中国文化感兴趣的朋友们，都应重视轻声的学习，因为它是通往流利沟通的重要一步。</w:t>
      </w:r>
    </w:p>
    <w:p w14:paraId="77EC02E3" w14:textId="77777777" w:rsidR="009A0FDC" w:rsidRDefault="009A0FDC">
      <w:pPr>
        <w:rPr>
          <w:rFonts w:hint="eastAsia"/>
        </w:rPr>
      </w:pPr>
    </w:p>
    <w:p w14:paraId="57C02D48" w14:textId="77777777" w:rsidR="009A0FDC" w:rsidRDefault="009A0FDC">
      <w:pPr>
        <w:rPr>
          <w:rFonts w:hint="eastAsia"/>
        </w:rPr>
      </w:pPr>
    </w:p>
    <w:p w14:paraId="4F87AF44" w14:textId="77777777" w:rsidR="009A0FDC" w:rsidRDefault="009A0FDC">
      <w:pPr>
        <w:rPr>
          <w:rFonts w:hint="eastAsia"/>
        </w:rPr>
      </w:pPr>
      <w:r>
        <w:rPr>
          <w:rFonts w:hint="eastAsia"/>
        </w:rPr>
        <w:t>本文是由懂得生活网（dongdeshenghuo.com）为大家创作</w:t>
      </w:r>
    </w:p>
    <w:p w14:paraId="5F5421A2" w14:textId="0295FFEC" w:rsidR="00F82DDE" w:rsidRDefault="00F82DDE"/>
    <w:sectPr w:rsidR="00F82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DE"/>
    <w:rsid w:val="009A0FDC"/>
    <w:rsid w:val="00A20F39"/>
    <w:rsid w:val="00F8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31F45-08F0-41E9-837D-6A944453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DDE"/>
    <w:rPr>
      <w:rFonts w:cstheme="majorBidi"/>
      <w:color w:val="2F5496" w:themeColor="accent1" w:themeShade="BF"/>
      <w:sz w:val="28"/>
      <w:szCs w:val="28"/>
    </w:rPr>
  </w:style>
  <w:style w:type="character" w:customStyle="1" w:styleId="50">
    <w:name w:val="标题 5 字符"/>
    <w:basedOn w:val="a0"/>
    <w:link w:val="5"/>
    <w:uiPriority w:val="9"/>
    <w:semiHidden/>
    <w:rsid w:val="00F82DDE"/>
    <w:rPr>
      <w:rFonts w:cstheme="majorBidi"/>
      <w:color w:val="2F5496" w:themeColor="accent1" w:themeShade="BF"/>
      <w:sz w:val="24"/>
    </w:rPr>
  </w:style>
  <w:style w:type="character" w:customStyle="1" w:styleId="60">
    <w:name w:val="标题 6 字符"/>
    <w:basedOn w:val="a0"/>
    <w:link w:val="6"/>
    <w:uiPriority w:val="9"/>
    <w:semiHidden/>
    <w:rsid w:val="00F82DDE"/>
    <w:rPr>
      <w:rFonts w:cstheme="majorBidi"/>
      <w:b/>
      <w:bCs/>
      <w:color w:val="2F5496" w:themeColor="accent1" w:themeShade="BF"/>
    </w:rPr>
  </w:style>
  <w:style w:type="character" w:customStyle="1" w:styleId="70">
    <w:name w:val="标题 7 字符"/>
    <w:basedOn w:val="a0"/>
    <w:link w:val="7"/>
    <w:uiPriority w:val="9"/>
    <w:semiHidden/>
    <w:rsid w:val="00F82DDE"/>
    <w:rPr>
      <w:rFonts w:cstheme="majorBidi"/>
      <w:b/>
      <w:bCs/>
      <w:color w:val="595959" w:themeColor="text1" w:themeTint="A6"/>
    </w:rPr>
  </w:style>
  <w:style w:type="character" w:customStyle="1" w:styleId="80">
    <w:name w:val="标题 8 字符"/>
    <w:basedOn w:val="a0"/>
    <w:link w:val="8"/>
    <w:uiPriority w:val="9"/>
    <w:semiHidden/>
    <w:rsid w:val="00F82DDE"/>
    <w:rPr>
      <w:rFonts w:cstheme="majorBidi"/>
      <w:color w:val="595959" w:themeColor="text1" w:themeTint="A6"/>
    </w:rPr>
  </w:style>
  <w:style w:type="character" w:customStyle="1" w:styleId="90">
    <w:name w:val="标题 9 字符"/>
    <w:basedOn w:val="a0"/>
    <w:link w:val="9"/>
    <w:uiPriority w:val="9"/>
    <w:semiHidden/>
    <w:rsid w:val="00F82DDE"/>
    <w:rPr>
      <w:rFonts w:eastAsiaTheme="majorEastAsia" w:cstheme="majorBidi"/>
      <w:color w:val="595959" w:themeColor="text1" w:themeTint="A6"/>
    </w:rPr>
  </w:style>
  <w:style w:type="paragraph" w:styleId="a3">
    <w:name w:val="Title"/>
    <w:basedOn w:val="a"/>
    <w:next w:val="a"/>
    <w:link w:val="a4"/>
    <w:uiPriority w:val="10"/>
    <w:qFormat/>
    <w:rsid w:val="00F82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DDE"/>
    <w:pPr>
      <w:spacing w:before="160"/>
      <w:jc w:val="center"/>
    </w:pPr>
    <w:rPr>
      <w:i/>
      <w:iCs/>
      <w:color w:val="404040" w:themeColor="text1" w:themeTint="BF"/>
    </w:rPr>
  </w:style>
  <w:style w:type="character" w:customStyle="1" w:styleId="a8">
    <w:name w:val="引用 字符"/>
    <w:basedOn w:val="a0"/>
    <w:link w:val="a7"/>
    <w:uiPriority w:val="29"/>
    <w:rsid w:val="00F82DDE"/>
    <w:rPr>
      <w:i/>
      <w:iCs/>
      <w:color w:val="404040" w:themeColor="text1" w:themeTint="BF"/>
    </w:rPr>
  </w:style>
  <w:style w:type="paragraph" w:styleId="a9">
    <w:name w:val="List Paragraph"/>
    <w:basedOn w:val="a"/>
    <w:uiPriority w:val="34"/>
    <w:qFormat/>
    <w:rsid w:val="00F82DDE"/>
    <w:pPr>
      <w:ind w:left="720"/>
      <w:contextualSpacing/>
    </w:pPr>
  </w:style>
  <w:style w:type="character" w:styleId="aa">
    <w:name w:val="Intense Emphasis"/>
    <w:basedOn w:val="a0"/>
    <w:uiPriority w:val="21"/>
    <w:qFormat/>
    <w:rsid w:val="00F82DDE"/>
    <w:rPr>
      <w:i/>
      <w:iCs/>
      <w:color w:val="2F5496" w:themeColor="accent1" w:themeShade="BF"/>
    </w:rPr>
  </w:style>
  <w:style w:type="paragraph" w:styleId="ab">
    <w:name w:val="Intense Quote"/>
    <w:basedOn w:val="a"/>
    <w:next w:val="a"/>
    <w:link w:val="ac"/>
    <w:uiPriority w:val="30"/>
    <w:qFormat/>
    <w:rsid w:val="00F82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DDE"/>
    <w:rPr>
      <w:i/>
      <w:iCs/>
      <w:color w:val="2F5496" w:themeColor="accent1" w:themeShade="BF"/>
    </w:rPr>
  </w:style>
  <w:style w:type="character" w:styleId="ad">
    <w:name w:val="Intense Reference"/>
    <w:basedOn w:val="a0"/>
    <w:uiPriority w:val="32"/>
    <w:qFormat/>
    <w:rsid w:val="00F82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