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EEFF" w14:textId="77777777" w:rsidR="00FD209C" w:rsidRDefault="00FD209C">
      <w:pPr>
        <w:rPr>
          <w:rFonts w:hint="eastAsia"/>
        </w:rPr>
      </w:pPr>
      <w:r>
        <w:rPr>
          <w:rFonts w:hint="eastAsia"/>
        </w:rPr>
        <w:t>平：生活的平稳与和谐</w:t>
      </w:r>
    </w:p>
    <w:p w14:paraId="470B34ED" w14:textId="77777777" w:rsidR="00FD209C" w:rsidRDefault="00FD209C">
      <w:pPr>
        <w:rPr>
          <w:rFonts w:hint="eastAsia"/>
        </w:rPr>
      </w:pPr>
      <w:r>
        <w:rPr>
          <w:rFonts w:hint="eastAsia"/>
        </w:rPr>
        <w:t>平，作为“pin”拼音的第一声，代表着平静、平稳之意。在生活中，平象征着一种理想的状态，无论是人际关系还是个人心境，追求平和都是许多人向往的目标。在家庭中，成员之间的关系如果能保持平和，将有助于建立一个温馨和谐的家庭环境。同样，在工作中，同事之间若能以平和的心态相处，不仅能够提高工作效率，还能营造出积极向上的工作氛围。</w:t>
      </w:r>
    </w:p>
    <w:p w14:paraId="0452D3C2" w14:textId="77777777" w:rsidR="00FD209C" w:rsidRDefault="00FD209C">
      <w:pPr>
        <w:rPr>
          <w:rFonts w:hint="eastAsia"/>
        </w:rPr>
      </w:pPr>
    </w:p>
    <w:p w14:paraId="241FE1AD" w14:textId="77777777" w:rsidR="00FD209C" w:rsidRDefault="00FD209C">
      <w:pPr>
        <w:rPr>
          <w:rFonts w:hint="eastAsia"/>
        </w:rPr>
      </w:pPr>
      <w:r>
        <w:rPr>
          <w:rFonts w:hint="eastAsia"/>
        </w:rPr>
        <w:t>贫：社会现象的深思</w:t>
      </w:r>
    </w:p>
    <w:p w14:paraId="45DF8E75" w14:textId="77777777" w:rsidR="00FD209C" w:rsidRDefault="00FD209C">
      <w:pPr>
        <w:rPr>
          <w:rFonts w:hint="eastAsia"/>
        </w:rPr>
      </w:pPr>
      <w:r>
        <w:rPr>
          <w:rFonts w:hint="eastAsia"/>
        </w:rPr>
        <w:t>贫，第二声，指的是贫穷或缺乏资源的状态。贫困是全球面临的重大挑战之一，它不仅仅是经济问题，更是教育、健康和社会公正等多方面的综合体现。面对贫的问题，社会各界需共同努力，通过教育提升、就业机会创造以及社会保障体系完善等多种方式来缓解贫困状况，促进社会公平正义的发展。</w:t>
      </w:r>
    </w:p>
    <w:p w14:paraId="51DE1BB6" w14:textId="77777777" w:rsidR="00FD209C" w:rsidRDefault="00FD209C">
      <w:pPr>
        <w:rPr>
          <w:rFonts w:hint="eastAsia"/>
        </w:rPr>
      </w:pPr>
    </w:p>
    <w:p w14:paraId="5201D213" w14:textId="77777777" w:rsidR="00FD209C" w:rsidRDefault="00FD209C">
      <w:pPr>
        <w:rPr>
          <w:rFonts w:hint="eastAsia"/>
        </w:rPr>
      </w:pPr>
      <w:r>
        <w:rPr>
          <w:rFonts w:hint="eastAsia"/>
        </w:rPr>
        <w:t>品：品质与品味的探索</w:t>
      </w:r>
    </w:p>
    <w:p w14:paraId="2E564FF9" w14:textId="77777777" w:rsidR="00FD209C" w:rsidRDefault="00FD209C">
      <w:pPr>
        <w:rPr>
          <w:rFonts w:hint="eastAsia"/>
        </w:rPr>
      </w:pPr>
      <w:r>
        <w:rPr>
          <w:rFonts w:hint="eastAsia"/>
        </w:rPr>
        <w:t>品，第三声，涉及品质、品味等概念。在现代社会，人们越来越注重生活品质和个人品味的培养。无论是选择日常用品还是追求精神享受，品质和品味都成为了衡量标准之一。高品质的产品和服务不仅能带来更好的使用体验，还能反映出一个人的生活态度和价值观。因此，不断提升自我品味，追求高品质的生活，成为现代人生活的重要组成部分。</w:t>
      </w:r>
    </w:p>
    <w:p w14:paraId="7634E5DA" w14:textId="77777777" w:rsidR="00FD209C" w:rsidRDefault="00FD209C">
      <w:pPr>
        <w:rPr>
          <w:rFonts w:hint="eastAsia"/>
        </w:rPr>
      </w:pPr>
    </w:p>
    <w:p w14:paraId="78DF101C" w14:textId="77777777" w:rsidR="00FD209C" w:rsidRDefault="00FD209C">
      <w:pPr>
        <w:rPr>
          <w:rFonts w:hint="eastAsia"/>
        </w:rPr>
      </w:pPr>
      <w:r>
        <w:rPr>
          <w:rFonts w:hint="eastAsia"/>
        </w:rPr>
        <w:t>聘：人才与机遇的结合</w:t>
      </w:r>
    </w:p>
    <w:p w14:paraId="738CC558" w14:textId="77777777" w:rsidR="00FD209C" w:rsidRDefault="00FD209C">
      <w:pPr>
        <w:rPr>
          <w:rFonts w:hint="eastAsia"/>
        </w:rPr>
      </w:pPr>
      <w:r>
        <w:rPr>
          <w:rFonts w:hint="eastAsia"/>
        </w:rPr>
        <w:t>聘，第四声，通常指聘请、招聘等行为。在一个快速发展的社会中，企业和组织对优秀人才的需求日益增长，“聘”这一行为变得尤为重要。对于求职者而言，获得一份满意的职位意味着事业的新起点；而对于企业来说，找到合适的人才则是推动公司向前发展的重要动力。通过有效的招聘流程，实现人才与岗位的最佳匹配，既有利于个人职业发展，也能促进企业的繁荣。</w:t>
      </w:r>
    </w:p>
    <w:p w14:paraId="78B45D66" w14:textId="77777777" w:rsidR="00FD209C" w:rsidRDefault="00FD209C">
      <w:pPr>
        <w:rPr>
          <w:rFonts w:hint="eastAsia"/>
        </w:rPr>
      </w:pPr>
    </w:p>
    <w:p w14:paraId="75D2DE3E" w14:textId="77777777" w:rsidR="00FD209C" w:rsidRDefault="00FD209C">
      <w:pPr>
        <w:rPr>
          <w:rFonts w:hint="eastAsia"/>
        </w:rPr>
      </w:pPr>
    </w:p>
    <w:p w14:paraId="10F3A114" w14:textId="77777777" w:rsidR="00FD209C" w:rsidRDefault="00FD2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C6E3A" w14:textId="35A4DE5F" w:rsidR="007E6AE0" w:rsidRDefault="007E6AE0"/>
    <w:sectPr w:rsidR="007E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E0"/>
    <w:rsid w:val="007E6AE0"/>
    <w:rsid w:val="00A20F39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8E08A-C47B-480D-BA67-0BA5F1A7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