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0113" w14:textId="77777777" w:rsidR="00C135CD" w:rsidRDefault="00C135CD">
      <w:pPr>
        <w:rPr>
          <w:rFonts w:hint="eastAsia"/>
        </w:rPr>
      </w:pPr>
    </w:p>
    <w:p w14:paraId="321AF5AE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pa的拼音一到四声汉字组词有哪些</w:t>
      </w:r>
    </w:p>
    <w:p w14:paraId="448F66E2" w14:textId="77777777" w:rsidR="00C135CD" w:rsidRDefault="00C135CD">
      <w:pPr>
        <w:rPr>
          <w:rFonts w:hint="eastAsia"/>
        </w:rPr>
      </w:pPr>
    </w:p>
    <w:p w14:paraId="36E2441A" w14:textId="77777777" w:rsidR="00C135CD" w:rsidRDefault="00C135CD">
      <w:pPr>
        <w:rPr>
          <w:rFonts w:hint="eastAsia"/>
        </w:rPr>
      </w:pPr>
    </w:p>
    <w:p w14:paraId="4D98FB39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汉语中的“pa”音节按照普通话的四个声调，分别可以读作pā、pá、pǎ、pà。每个声调下的汉字都有其独特的意义，并能与其他字组成丰富的词汇。下面将逐一介绍这四个声调下的一些常见汉字及其组词。</w:t>
      </w:r>
    </w:p>
    <w:p w14:paraId="446459ED" w14:textId="77777777" w:rsidR="00C135CD" w:rsidRDefault="00C135CD">
      <w:pPr>
        <w:rPr>
          <w:rFonts w:hint="eastAsia"/>
        </w:rPr>
      </w:pPr>
    </w:p>
    <w:p w14:paraId="577190F2" w14:textId="77777777" w:rsidR="00C135CD" w:rsidRDefault="00C135CD">
      <w:pPr>
        <w:rPr>
          <w:rFonts w:hint="eastAsia"/>
        </w:rPr>
      </w:pPr>
    </w:p>
    <w:p w14:paraId="3736665D" w14:textId="77777777" w:rsidR="00C135CD" w:rsidRDefault="00C135CD">
      <w:pPr>
        <w:rPr>
          <w:rFonts w:hint="eastAsia"/>
        </w:rPr>
      </w:pPr>
    </w:p>
    <w:p w14:paraId="06F6F220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第一声 Pā</w:t>
      </w:r>
    </w:p>
    <w:p w14:paraId="5FAE7DCC" w14:textId="77777777" w:rsidR="00C135CD" w:rsidRDefault="00C135CD">
      <w:pPr>
        <w:rPr>
          <w:rFonts w:hint="eastAsia"/>
        </w:rPr>
      </w:pPr>
    </w:p>
    <w:p w14:paraId="23588679" w14:textId="77777777" w:rsidR="00C135CD" w:rsidRDefault="00C135CD">
      <w:pPr>
        <w:rPr>
          <w:rFonts w:hint="eastAsia"/>
        </w:rPr>
      </w:pPr>
    </w:p>
    <w:p w14:paraId="231DF44B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在第一声中，“爬”是一个常见的字，意味着用手和脚支撑身体前进，例如“爬山”，描述人们通过徒步攀登的方式享受自然美景；还有“趴”，表示身体向前靠或贴在某个平面上，如“趴在桌子上休息”。这些动词生动地描绘了不同的动作状态。</w:t>
      </w:r>
    </w:p>
    <w:p w14:paraId="3F4B0A8A" w14:textId="77777777" w:rsidR="00C135CD" w:rsidRDefault="00C135CD">
      <w:pPr>
        <w:rPr>
          <w:rFonts w:hint="eastAsia"/>
        </w:rPr>
      </w:pPr>
    </w:p>
    <w:p w14:paraId="7D94B430" w14:textId="77777777" w:rsidR="00C135CD" w:rsidRDefault="00C135CD">
      <w:pPr>
        <w:rPr>
          <w:rFonts w:hint="eastAsia"/>
        </w:rPr>
      </w:pPr>
    </w:p>
    <w:p w14:paraId="1E77F0FD" w14:textId="77777777" w:rsidR="00C135CD" w:rsidRDefault="00C135CD">
      <w:pPr>
        <w:rPr>
          <w:rFonts w:hint="eastAsia"/>
        </w:rPr>
      </w:pPr>
    </w:p>
    <w:p w14:paraId="079B46FA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第二声 Pá</w:t>
      </w:r>
    </w:p>
    <w:p w14:paraId="459B1C78" w14:textId="77777777" w:rsidR="00C135CD" w:rsidRDefault="00C135CD">
      <w:pPr>
        <w:rPr>
          <w:rFonts w:hint="eastAsia"/>
        </w:rPr>
      </w:pPr>
    </w:p>
    <w:p w14:paraId="17864F72" w14:textId="77777777" w:rsidR="00C135CD" w:rsidRDefault="00C135CD">
      <w:pPr>
        <w:rPr>
          <w:rFonts w:hint="eastAsia"/>
        </w:rPr>
      </w:pPr>
    </w:p>
    <w:p w14:paraId="767CBD33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对于第二声的“扒”，这个字多指用工具或手移开某物，比如“扒开草丛寻找丢失的东西”。“琶”也是第二声的一个代表字，常出现在乐器名中，如“琵琶”，一种传统的弹拨乐器，拥有悠久的历史与文化价值。</w:t>
      </w:r>
    </w:p>
    <w:p w14:paraId="21C7EFB9" w14:textId="77777777" w:rsidR="00C135CD" w:rsidRDefault="00C135CD">
      <w:pPr>
        <w:rPr>
          <w:rFonts w:hint="eastAsia"/>
        </w:rPr>
      </w:pPr>
    </w:p>
    <w:p w14:paraId="6B04117A" w14:textId="77777777" w:rsidR="00C135CD" w:rsidRDefault="00C135CD">
      <w:pPr>
        <w:rPr>
          <w:rFonts w:hint="eastAsia"/>
        </w:rPr>
      </w:pPr>
    </w:p>
    <w:p w14:paraId="4E0C5CF3" w14:textId="77777777" w:rsidR="00C135CD" w:rsidRDefault="00C135CD">
      <w:pPr>
        <w:rPr>
          <w:rFonts w:hint="eastAsia"/>
        </w:rPr>
      </w:pPr>
    </w:p>
    <w:p w14:paraId="5744E55B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第三声 Pǎ</w:t>
      </w:r>
    </w:p>
    <w:p w14:paraId="1F2884B0" w14:textId="77777777" w:rsidR="00C135CD" w:rsidRDefault="00C135CD">
      <w:pPr>
        <w:rPr>
          <w:rFonts w:hint="eastAsia"/>
        </w:rPr>
      </w:pPr>
    </w:p>
    <w:p w14:paraId="218F5D3E" w14:textId="77777777" w:rsidR="00C135CD" w:rsidRDefault="00C135CD">
      <w:pPr>
        <w:rPr>
          <w:rFonts w:hint="eastAsia"/>
        </w:rPr>
      </w:pPr>
    </w:p>
    <w:p w14:paraId="4C24C395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第三声的例子较少见，但也有“杷”这个字，指的是某些农具或者水果的柄，例如“枇杷”的“杷”，这里特指一种果实的名字。尽管该声调下的字不多，但它们在特定语境中具有不可替代的作用。</w:t>
      </w:r>
    </w:p>
    <w:p w14:paraId="1A55E5F0" w14:textId="77777777" w:rsidR="00C135CD" w:rsidRDefault="00C135CD">
      <w:pPr>
        <w:rPr>
          <w:rFonts w:hint="eastAsia"/>
        </w:rPr>
      </w:pPr>
    </w:p>
    <w:p w14:paraId="2C4EE3DB" w14:textId="77777777" w:rsidR="00C135CD" w:rsidRDefault="00C135CD">
      <w:pPr>
        <w:rPr>
          <w:rFonts w:hint="eastAsia"/>
        </w:rPr>
      </w:pPr>
    </w:p>
    <w:p w14:paraId="24A28B7D" w14:textId="77777777" w:rsidR="00C135CD" w:rsidRDefault="00C135CD">
      <w:pPr>
        <w:rPr>
          <w:rFonts w:hint="eastAsia"/>
        </w:rPr>
      </w:pPr>
    </w:p>
    <w:p w14:paraId="1E5073E8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  <w:t>第四声 Pà</w:t>
      </w:r>
    </w:p>
    <w:p w14:paraId="0AACB5E8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</w:p>
    <w:p w14:paraId="39467A28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到了第四声，“怕”是最为人们熟知的字之一，表达害怕的情绪，如“不怕困难”，鼓励人们勇敢面对挑战。“帕”则是另一个例子，通常指一块方形布料，如“手帕”，用于擦拭汗水或装饰等用途。</w:t>
      </w:r>
    </w:p>
    <w:p w14:paraId="4165E776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</w:p>
    <w:p w14:paraId="6CD9E2F5" w14:textId="77777777" w:rsidR="00C135CD" w:rsidRDefault="00C135CD">
      <w:pPr>
        <w:rPr>
          <w:rFonts w:hint="eastAsia"/>
        </w:rPr>
      </w:pPr>
    </w:p>
    <w:p w14:paraId="4960E7DF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</w:p>
    <w:p w14:paraId="5747ABCD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通过上述介绍，我们可以看到，即使是简单的“pa”音节，在不同的声调下也能构成众多含义丰富且实用的词汇。了解这些词汇不仅有助于提高汉语水平，更能深入体验中华文化的博大精深。</w:t>
      </w:r>
    </w:p>
    <w:p w14:paraId="7836CF0F" w14:textId="77777777" w:rsidR="00C135CD" w:rsidRDefault="00C135CD">
      <w:pPr>
        <w:rPr>
          <w:rFonts w:hint="eastAsia"/>
        </w:rPr>
      </w:pPr>
      <w:r>
        <w:rPr>
          <w:rFonts w:hint="eastAsia"/>
        </w:rPr>
        <w:tab/>
      </w:r>
    </w:p>
    <w:p w14:paraId="7ACBE61B" w14:textId="77777777" w:rsidR="00C135CD" w:rsidRDefault="00C135CD">
      <w:pPr>
        <w:rPr>
          <w:rFonts w:hint="eastAsia"/>
        </w:rPr>
      </w:pPr>
    </w:p>
    <w:p w14:paraId="03E0E2F1" w14:textId="77777777" w:rsidR="00C135CD" w:rsidRDefault="00C135CD">
      <w:pPr>
        <w:rPr>
          <w:rFonts w:hint="eastAsia"/>
        </w:rPr>
      </w:pPr>
    </w:p>
    <w:p w14:paraId="6D352673" w14:textId="77777777" w:rsidR="00C135CD" w:rsidRDefault="00C1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AE8E" w14:textId="656EF836" w:rsidR="00D901E1" w:rsidRDefault="00D901E1"/>
    <w:sectPr w:rsidR="00D9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E1"/>
    <w:rsid w:val="00A20F39"/>
    <w:rsid w:val="00C135CD"/>
    <w:rsid w:val="00D9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7285-8E4D-40AB-AE4C-3B816D5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