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7825" w14:textId="77777777" w:rsidR="00F308AF" w:rsidRDefault="00F308AF">
      <w:pPr>
        <w:rPr>
          <w:rFonts w:hint="eastAsia"/>
        </w:rPr>
      </w:pPr>
      <w:r>
        <w:rPr>
          <w:rFonts w:hint="eastAsia"/>
        </w:rPr>
        <w:t>luō - 第一声</w:t>
      </w:r>
    </w:p>
    <w:p w14:paraId="5CD94BDE" w14:textId="77777777" w:rsidR="00F308AF" w:rsidRDefault="00F308AF">
      <w:pPr>
        <w:rPr>
          <w:rFonts w:hint="eastAsia"/>
        </w:rPr>
      </w:pPr>
      <w:r>
        <w:rPr>
          <w:rFonts w:hint="eastAsia"/>
        </w:rPr>
        <w:t>在汉语拼音中，“luō”代表了第一声，发音时声音平稳而高亢。这个音节可以用于多种汉字，每个都有其独特的含义和用法。例如，“罗”字，在古代是指一种捕鱼的工具，随着时间的发展，“罗”也演变成了姓氏之一，广泛分布于中国及海外华人社区。</w:t>
      </w:r>
    </w:p>
    <w:p w14:paraId="1CCAC503" w14:textId="77777777" w:rsidR="00F308AF" w:rsidRDefault="00F308AF">
      <w:pPr>
        <w:rPr>
          <w:rFonts w:hint="eastAsia"/>
        </w:rPr>
      </w:pPr>
    </w:p>
    <w:p w14:paraId="30D911CF" w14:textId="77777777" w:rsidR="00F308AF" w:rsidRDefault="00F308AF">
      <w:pPr>
        <w:rPr>
          <w:rFonts w:hint="eastAsia"/>
        </w:rPr>
      </w:pPr>
      <w:r>
        <w:rPr>
          <w:rFonts w:hint="eastAsia"/>
        </w:rPr>
        <w:t>luó - 第二声</w:t>
      </w:r>
    </w:p>
    <w:p w14:paraId="61B5CDD7" w14:textId="77777777" w:rsidR="00F308AF" w:rsidRDefault="00F308AF">
      <w:pPr>
        <w:rPr>
          <w:rFonts w:hint="eastAsia"/>
        </w:rPr>
      </w:pPr>
      <w:r>
        <w:rPr>
          <w:rFonts w:hint="eastAsia"/>
        </w:rPr>
        <w:t>第二声的“luó”，发音时声音从低到高，带有一种上升的语调。这一声调下的“锣”，是一种传统的打击乐器，常用于民间音乐、戏曲表演以及庆祝活动中。锣的声音浑厚有力，能够极大地增添活动氛围。“箩”作为另一个例子，指的是竹编的容器，主要用于筛选谷物等农业活动。</w:t>
      </w:r>
    </w:p>
    <w:p w14:paraId="0FC2855B" w14:textId="77777777" w:rsidR="00F308AF" w:rsidRDefault="00F308AF">
      <w:pPr>
        <w:rPr>
          <w:rFonts w:hint="eastAsia"/>
        </w:rPr>
      </w:pPr>
    </w:p>
    <w:p w14:paraId="12792EEB" w14:textId="77777777" w:rsidR="00F308AF" w:rsidRDefault="00F308AF">
      <w:pPr>
        <w:rPr>
          <w:rFonts w:hint="eastAsia"/>
        </w:rPr>
      </w:pPr>
      <w:r>
        <w:rPr>
          <w:rFonts w:hint="eastAsia"/>
        </w:rPr>
        <w:t>luǒ - 第三声</w:t>
      </w:r>
    </w:p>
    <w:p w14:paraId="666328DA" w14:textId="77777777" w:rsidR="00F308AF" w:rsidRDefault="00F308AF">
      <w:pPr>
        <w:rPr>
          <w:rFonts w:hint="eastAsia"/>
        </w:rPr>
      </w:pPr>
      <w:r>
        <w:rPr>
          <w:rFonts w:hint="eastAsia"/>
        </w:rPr>
        <w:t>第三声的“luǒ”，发音时先降后升，具有独特的语音特征。在这个声调下，“裸”字表示没有覆盖或保护的状态，如“裸露”，意味着某事物暴露在外，没有遮掩。现代社会中，“裸”还被引申为一种生活方式或态度，比如“裸辞”，指的是不找好下一个工作就辞职，体现了当代年轻人追求自由和自我实现的态度。</w:t>
      </w:r>
    </w:p>
    <w:p w14:paraId="2D1C7F6B" w14:textId="77777777" w:rsidR="00F308AF" w:rsidRDefault="00F308AF">
      <w:pPr>
        <w:rPr>
          <w:rFonts w:hint="eastAsia"/>
        </w:rPr>
      </w:pPr>
    </w:p>
    <w:p w14:paraId="6FE57BDF" w14:textId="77777777" w:rsidR="00F308AF" w:rsidRDefault="00F308AF">
      <w:pPr>
        <w:rPr>
          <w:rFonts w:hint="eastAsia"/>
        </w:rPr>
      </w:pPr>
      <w:r>
        <w:rPr>
          <w:rFonts w:hint="eastAsia"/>
        </w:rPr>
        <w:t>luò - 第四声</w:t>
      </w:r>
    </w:p>
    <w:p w14:paraId="6C5FA345" w14:textId="77777777" w:rsidR="00F308AF" w:rsidRDefault="00F308AF">
      <w:pPr>
        <w:rPr>
          <w:rFonts w:hint="eastAsia"/>
        </w:rPr>
      </w:pPr>
      <w:r>
        <w:rPr>
          <w:rFonts w:hint="eastAsia"/>
        </w:rPr>
        <w:t>第四声的“luò”，发音强烈而短促，声音由高迅速下降。此声调下的“落”字，有多种意义，包括掉落、降落的意思，比如“落叶归根”，形象地描绘了秋天树叶从树上落下，回归大地的情景。同时，“落”也可以指位置或状态的变化，如“落后”，描述的是在竞争或发展中的相对劣势地位。在文学作品中，“落”经常被用来表达一种凄美或感慨的情感色彩。</w:t>
      </w:r>
    </w:p>
    <w:p w14:paraId="36829A7D" w14:textId="77777777" w:rsidR="00F308AF" w:rsidRDefault="00F308AF">
      <w:pPr>
        <w:rPr>
          <w:rFonts w:hint="eastAsia"/>
        </w:rPr>
      </w:pPr>
    </w:p>
    <w:p w14:paraId="44D34972" w14:textId="77777777" w:rsidR="00F308AF" w:rsidRDefault="00F308AF">
      <w:pPr>
        <w:rPr>
          <w:rFonts w:hint="eastAsia"/>
        </w:rPr>
      </w:pPr>
    </w:p>
    <w:p w14:paraId="65E04046" w14:textId="77777777" w:rsidR="00F308AF" w:rsidRDefault="00F30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2124B" w14:textId="78B57F44" w:rsidR="00E66D20" w:rsidRDefault="00E66D20"/>
    <w:sectPr w:rsidR="00E6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0"/>
    <w:rsid w:val="00A20F39"/>
    <w:rsid w:val="00E66D20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7379-8DF2-4AEC-8A24-B65E3728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