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B339D" w14:textId="77777777" w:rsidR="00415350" w:rsidRDefault="00415350">
      <w:pPr>
        <w:rPr>
          <w:rFonts w:hint="eastAsia"/>
        </w:rPr>
      </w:pPr>
      <w:r>
        <w:rPr>
          <w:rFonts w:hint="eastAsia"/>
        </w:rPr>
        <w:t>BP的拼音词组</w:t>
      </w:r>
    </w:p>
    <w:p w14:paraId="0C7981C8" w14:textId="77777777" w:rsidR="00415350" w:rsidRDefault="00415350">
      <w:pPr>
        <w:rPr>
          <w:rFonts w:hint="eastAsia"/>
        </w:rPr>
      </w:pPr>
      <w:r>
        <w:rPr>
          <w:rFonts w:hint="eastAsia"/>
        </w:rPr>
        <w:t>在汉语拼音中，“BP”这个组合并不直接对应任何标准的词汇或短语。然而，如果我们将“B”和“P”视为两个独立的声母，并尝试寻找包含这两个声母的拼音词组，我们就能发现一些有趣的内容。比如，“不破（bù pò）”，意为“不会破裂或破坏”，这在许多场合下都象征着坚固和持久。</w:t>
      </w:r>
    </w:p>
    <w:p w14:paraId="10F0EA2B" w14:textId="77777777" w:rsidR="00415350" w:rsidRDefault="00415350">
      <w:pPr>
        <w:rPr>
          <w:rFonts w:hint="eastAsia"/>
        </w:rPr>
      </w:pPr>
    </w:p>
    <w:p w14:paraId="0A91C30E" w14:textId="77777777" w:rsidR="00415350" w:rsidRDefault="00415350">
      <w:pPr>
        <w:rPr>
          <w:rFonts w:hint="eastAsia"/>
        </w:rPr>
      </w:pPr>
      <w:r>
        <w:rPr>
          <w:rFonts w:hint="eastAsia"/>
        </w:rPr>
        <w:t>探索拼音词组的意义与应用</w:t>
      </w:r>
    </w:p>
    <w:p w14:paraId="0F63F897" w14:textId="77777777" w:rsidR="00415350" w:rsidRDefault="00415350">
      <w:pPr>
        <w:rPr>
          <w:rFonts w:hint="eastAsia"/>
        </w:rPr>
      </w:pPr>
      <w:r>
        <w:rPr>
          <w:rFonts w:hint="eastAsia"/>
        </w:rPr>
        <w:t>拼音词组是汉语学习者理解和掌握汉语发音规则的关键部分。通过研究像“不破（bù pò）”这样的词组，我们可以更好地理解汉语中的音节组成以及声调的变化。这些词组往往蕴含深刻的文化含义，如“不破”一词不仅描述了物理上的坚韧，也常被用来比喻意志力的坚定。</w:t>
      </w:r>
    </w:p>
    <w:p w14:paraId="21478731" w14:textId="77777777" w:rsidR="00415350" w:rsidRDefault="00415350">
      <w:pPr>
        <w:rPr>
          <w:rFonts w:hint="eastAsia"/>
        </w:rPr>
      </w:pPr>
    </w:p>
    <w:p w14:paraId="14F4E689" w14:textId="77777777" w:rsidR="00415350" w:rsidRDefault="00415350">
      <w:pPr>
        <w:rPr>
          <w:rFonts w:hint="eastAsia"/>
        </w:rPr>
      </w:pPr>
      <w:r>
        <w:rPr>
          <w:rFonts w:hint="eastAsia"/>
        </w:rPr>
        <w:t>文化与语言的交织</w:t>
      </w:r>
    </w:p>
    <w:p w14:paraId="426B7744" w14:textId="77777777" w:rsidR="00415350" w:rsidRDefault="00415350">
      <w:pPr>
        <w:rPr>
          <w:rFonts w:hint="eastAsia"/>
        </w:rPr>
      </w:pPr>
      <w:r>
        <w:rPr>
          <w:rFonts w:hint="eastAsia"/>
        </w:rPr>
        <w:t>汉语作为一种古老且丰富的语言，其每一个词汇背后都可能隐藏着深厚的文化底蕴。“不破”的概念，在中国文化中常常与“不立危墙之下”等成语相联系，强调避免危险和保持安全的重要性。这种思想反映在个人行为和社会规范上，鼓励人们采取谨慎的态度面对生活中的挑战。</w:t>
      </w:r>
    </w:p>
    <w:p w14:paraId="2112DB62" w14:textId="77777777" w:rsidR="00415350" w:rsidRDefault="00415350">
      <w:pPr>
        <w:rPr>
          <w:rFonts w:hint="eastAsia"/>
        </w:rPr>
      </w:pPr>
    </w:p>
    <w:p w14:paraId="4D93768A" w14:textId="77777777" w:rsidR="00415350" w:rsidRDefault="00415350">
      <w:pPr>
        <w:rPr>
          <w:rFonts w:hint="eastAsia"/>
        </w:rPr>
      </w:pPr>
      <w:r>
        <w:rPr>
          <w:rFonts w:hint="eastAsia"/>
        </w:rPr>
        <w:t>现代视角下的应用与发展</w:t>
      </w:r>
    </w:p>
    <w:p w14:paraId="45B29792" w14:textId="77777777" w:rsidR="00415350" w:rsidRDefault="00415350">
      <w:pPr>
        <w:rPr>
          <w:rFonts w:hint="eastAsia"/>
        </w:rPr>
      </w:pPr>
      <w:r>
        <w:rPr>
          <w:rFonts w:hint="eastAsia"/>
        </w:rPr>
        <w:t>随着时代的发展，“不破”的理念也在不断地演进和扩展其应用场景。例如，在商业领域，“不破”的精神可以转化为追求持续创新、不断突破自我的企业精神；在教育方面，则可以激励学生培养坚忍不拔的学习态度。无论是在传统还是现代社会背景下，“不破”的内涵都在不断地丰富和发展，成为一种跨越时空的精神财富。</w:t>
      </w:r>
    </w:p>
    <w:p w14:paraId="5C467173" w14:textId="77777777" w:rsidR="00415350" w:rsidRDefault="00415350">
      <w:pPr>
        <w:rPr>
          <w:rFonts w:hint="eastAsia"/>
        </w:rPr>
      </w:pPr>
    </w:p>
    <w:p w14:paraId="31674800" w14:textId="77777777" w:rsidR="00415350" w:rsidRDefault="00415350">
      <w:pPr>
        <w:rPr>
          <w:rFonts w:hint="eastAsia"/>
        </w:rPr>
      </w:pPr>
      <w:r>
        <w:rPr>
          <w:rFonts w:hint="eastAsia"/>
        </w:rPr>
        <w:t>最后的总结</w:t>
      </w:r>
    </w:p>
    <w:p w14:paraId="1833B374" w14:textId="77777777" w:rsidR="00415350" w:rsidRDefault="00415350">
      <w:pPr>
        <w:rPr>
          <w:rFonts w:hint="eastAsia"/>
        </w:rPr>
      </w:pPr>
      <w:r>
        <w:rPr>
          <w:rFonts w:hint="eastAsia"/>
        </w:rPr>
        <w:t>通过对类似“BP”的拼音词组的探讨，我们不仅能更深入地了解汉语的语言特性，还能窥探到其中蕴含的文化价值。无论是作为汉语学习的一部分，还是作为一种文化交流的方式，这类词组都是连接人与文化的桥梁。希望本文能激发读者对汉语学习的兴趣，并鼓励大家进一步探索汉语的无限魅力。</w:t>
      </w:r>
    </w:p>
    <w:p w14:paraId="27E588EE" w14:textId="77777777" w:rsidR="00415350" w:rsidRDefault="00415350">
      <w:pPr>
        <w:rPr>
          <w:rFonts w:hint="eastAsia"/>
        </w:rPr>
      </w:pPr>
    </w:p>
    <w:p w14:paraId="6DCDF037" w14:textId="77777777" w:rsidR="00415350" w:rsidRDefault="00415350">
      <w:pPr>
        <w:rPr>
          <w:rFonts w:hint="eastAsia"/>
        </w:rPr>
      </w:pPr>
    </w:p>
    <w:p w14:paraId="666B7AA7" w14:textId="77777777" w:rsidR="00415350" w:rsidRDefault="004153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D5EF18" w14:textId="1085571C" w:rsidR="00E1103A" w:rsidRDefault="00E1103A"/>
    <w:sectPr w:rsidR="00E110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03A"/>
    <w:rsid w:val="00415350"/>
    <w:rsid w:val="00A20F39"/>
    <w:rsid w:val="00E11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EE0D8C-23C7-4973-9D87-7E2DE49FC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10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10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10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10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10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10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10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10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10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10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10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10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10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10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10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10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10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10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10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10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10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10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10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10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10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10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10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10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10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2025-03-01T14:04:00Z</dcterms:created>
  <dcterms:modified xsi:type="dcterms:W3CDTF">2025-03-01T14:04:00Z</dcterms:modified>
</cp:coreProperties>
</file>