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5418" w14:textId="77777777" w:rsidR="005F5687" w:rsidRDefault="005F5687">
      <w:pPr>
        <w:rPr>
          <w:rFonts w:hint="eastAsia"/>
        </w:rPr>
      </w:pPr>
      <w:r>
        <w:rPr>
          <w:rFonts w:hint="eastAsia"/>
        </w:rPr>
        <w:t>拼音简介</w:t>
      </w:r>
    </w:p>
    <w:p w14:paraId="579CC71E" w14:textId="77777777" w:rsidR="005F5687" w:rsidRDefault="005F5687">
      <w:pPr>
        <w:rPr>
          <w:rFonts w:hint="eastAsia"/>
        </w:rPr>
      </w:pPr>
      <w:r>
        <w:rPr>
          <w:rFonts w:hint="eastAsia"/>
        </w:rPr>
        <w:t>汉语拼音是学习中文的重要工具，它是一种基于拉丁字母的标准化转写系统。通过汉语拼音，不仅可以帮助人们准确地发音，还可以用于输入汉字、辅助汉字教学等多方面。汉语拼音在国内外被广泛应用于汉语学习中，成为连接汉语和世界语言的一座桥梁。</w:t>
      </w:r>
    </w:p>
    <w:p w14:paraId="073E47AE" w14:textId="77777777" w:rsidR="005F5687" w:rsidRDefault="005F5687">
      <w:pPr>
        <w:rPr>
          <w:rFonts w:hint="eastAsia"/>
        </w:rPr>
      </w:pPr>
    </w:p>
    <w:p w14:paraId="5AFDB51C" w14:textId="77777777" w:rsidR="005F5687" w:rsidRDefault="005F5687">
      <w:pPr>
        <w:rPr>
          <w:rFonts w:hint="eastAsia"/>
        </w:rPr>
      </w:pPr>
      <w:r>
        <w:rPr>
          <w:rFonts w:hint="eastAsia"/>
        </w:rPr>
        <w:t>什么是第三声</w:t>
      </w:r>
    </w:p>
    <w:p w14:paraId="46C310C2" w14:textId="77777777" w:rsidR="005F5687" w:rsidRDefault="005F5687">
      <w:pPr>
        <w:rPr>
          <w:rFonts w:hint="eastAsia"/>
        </w:rPr>
      </w:pPr>
      <w:r>
        <w:rPr>
          <w:rFonts w:hint="eastAsia"/>
        </w:rPr>
        <w:t>汉语中有四个基本声调，其中第三声是一个降升调，发音时先降后升。对于许多初学者来说，第三声的发音可能会有些困难，因为它要求发音者在发音过程中做出明显的音高变化。正确掌握第三声的发音，对提高汉语听说能力至关重要。</w:t>
      </w:r>
    </w:p>
    <w:p w14:paraId="320E9B39" w14:textId="77777777" w:rsidR="005F5687" w:rsidRDefault="005F5687">
      <w:pPr>
        <w:rPr>
          <w:rFonts w:hint="eastAsia"/>
        </w:rPr>
      </w:pPr>
    </w:p>
    <w:p w14:paraId="57D9E839" w14:textId="77777777" w:rsidR="005F5687" w:rsidRDefault="005F5687">
      <w:pPr>
        <w:rPr>
          <w:rFonts w:hint="eastAsia"/>
        </w:rPr>
      </w:pPr>
      <w:r>
        <w:rPr>
          <w:rFonts w:hint="eastAsia"/>
        </w:rPr>
        <w:t>Bing的拼音及其第三声</w:t>
      </w:r>
    </w:p>
    <w:p w14:paraId="731F70BC" w14:textId="77777777" w:rsidR="005F5687" w:rsidRDefault="005F5687">
      <w:pPr>
        <w:rPr>
          <w:rFonts w:hint="eastAsia"/>
        </w:rPr>
      </w:pPr>
      <w:r>
        <w:rPr>
          <w:rFonts w:hint="eastAsia"/>
        </w:rPr>
        <w:t>当我们讨论“bing”的第三声拼写时，实际上是指“丙”这个汉字的拼音。丙（bǐng）属于第三声，其完整的拼音为“bing3”。这里的数字“3”代表了该字的声调类别。值得注意的是，在实际书写或打字时，我们通常不会写出数字，而是通过字体上的声调符号来表示，如：bǐng。</w:t>
      </w:r>
    </w:p>
    <w:p w14:paraId="3CA8E6F1" w14:textId="77777777" w:rsidR="005F5687" w:rsidRDefault="005F5687">
      <w:pPr>
        <w:rPr>
          <w:rFonts w:hint="eastAsia"/>
        </w:rPr>
      </w:pPr>
    </w:p>
    <w:p w14:paraId="2E44B021" w14:textId="77777777" w:rsidR="005F5687" w:rsidRDefault="005F5687">
      <w:pPr>
        <w:rPr>
          <w:rFonts w:hint="eastAsia"/>
        </w:rPr>
      </w:pPr>
      <w:r>
        <w:rPr>
          <w:rFonts w:hint="eastAsia"/>
        </w:rPr>
        <w:t>如何准确发出第三声</w:t>
      </w:r>
    </w:p>
    <w:p w14:paraId="04DD30C7" w14:textId="77777777" w:rsidR="005F5687" w:rsidRDefault="005F5687">
      <w:pPr>
        <w:rPr>
          <w:rFonts w:hint="eastAsia"/>
        </w:rPr>
      </w:pPr>
      <w:r>
        <w:rPr>
          <w:rFonts w:hint="eastAsia"/>
        </w:rPr>
        <w:t>要准确发出像“丙”这样的第三声，首先要理解其发音特点：开始时声音较低，然后迅速下降再上升。练习时可以尝试将整个过程放慢，特别关注从低到更低再到高的转换过程。同时，可以通过模仿母语者的发音，或者利用语音录音进行自我对比，逐渐调整自己的发音直至接近标准。</w:t>
      </w:r>
    </w:p>
    <w:p w14:paraId="36BD6084" w14:textId="77777777" w:rsidR="005F5687" w:rsidRDefault="005F5687">
      <w:pPr>
        <w:rPr>
          <w:rFonts w:hint="eastAsia"/>
        </w:rPr>
      </w:pPr>
    </w:p>
    <w:p w14:paraId="37B2E379" w14:textId="77777777" w:rsidR="005F5687" w:rsidRDefault="005F5687">
      <w:pPr>
        <w:rPr>
          <w:rFonts w:hint="eastAsia"/>
        </w:rPr>
      </w:pPr>
      <w:r>
        <w:rPr>
          <w:rFonts w:hint="eastAsia"/>
        </w:rPr>
        <w:t>学习资源与技巧</w:t>
      </w:r>
    </w:p>
    <w:p w14:paraId="35E56E5F" w14:textId="77777777" w:rsidR="005F5687" w:rsidRDefault="005F5687">
      <w:pPr>
        <w:rPr>
          <w:rFonts w:hint="eastAsia"/>
        </w:rPr>
      </w:pPr>
      <w:r>
        <w:rPr>
          <w:rFonts w:hint="eastAsia"/>
        </w:rPr>
        <w:t>学习汉语拼音，特别是声调的学习，可以借助各种在线资源和应用。例如，使用专门的汉语学习APP，观看教学视频，参与线上课程等都是不错的选择。找一个语言交换伙伴，实践对话中的发音也是一个有效的方法。不断地听、说、模仿，是掌握汉语拼音声调的关键。</w:t>
      </w:r>
    </w:p>
    <w:p w14:paraId="3EE4E67D" w14:textId="77777777" w:rsidR="005F5687" w:rsidRDefault="005F5687">
      <w:pPr>
        <w:rPr>
          <w:rFonts w:hint="eastAsia"/>
        </w:rPr>
      </w:pPr>
    </w:p>
    <w:p w14:paraId="1DDB2F72" w14:textId="77777777" w:rsidR="005F5687" w:rsidRDefault="005F5687">
      <w:pPr>
        <w:rPr>
          <w:rFonts w:hint="eastAsia"/>
        </w:rPr>
      </w:pPr>
    </w:p>
    <w:p w14:paraId="33CF1343" w14:textId="77777777" w:rsidR="005F5687" w:rsidRDefault="005F5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49B24" w14:textId="7CB7D764" w:rsidR="00C95E25" w:rsidRDefault="00C95E25"/>
    <w:sectPr w:rsidR="00C95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25"/>
    <w:rsid w:val="005F5687"/>
    <w:rsid w:val="00A20F39"/>
    <w:rsid w:val="00C9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3B50E-0E50-4EAD-A463-A73B46E4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