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4F07" w14:textId="77777777" w:rsidR="00E700DE" w:rsidRDefault="00E700DE">
      <w:pPr>
        <w:rPr>
          <w:rFonts w:hint="eastAsia"/>
        </w:rPr>
      </w:pPr>
      <w:r>
        <w:rPr>
          <w:rFonts w:hint="eastAsia"/>
        </w:rPr>
        <w:t>ang的三的拼音节组合</w:t>
      </w:r>
    </w:p>
    <w:p w14:paraId="29DDC77A" w14:textId="77777777" w:rsidR="00E700DE" w:rsidRDefault="00E700DE">
      <w:pPr>
        <w:rPr>
          <w:rFonts w:hint="eastAsia"/>
        </w:rPr>
      </w:pPr>
      <w:r>
        <w:rPr>
          <w:rFonts w:hint="eastAsia"/>
        </w:rPr>
        <w:t>在汉语拼音的学习过程中，我们经常会遇到各种不同的音节组合。今天我们要探讨的是“ang”的三个拼音节组合，这对于初学者来说可能会有些挑战，但通过详细讲解和实例分析，我们可以更好地理解和掌握。</w:t>
      </w:r>
    </w:p>
    <w:p w14:paraId="24501F8C" w14:textId="77777777" w:rsidR="00E700DE" w:rsidRDefault="00E700DE">
      <w:pPr>
        <w:rPr>
          <w:rFonts w:hint="eastAsia"/>
        </w:rPr>
      </w:pPr>
    </w:p>
    <w:p w14:paraId="45CC2A2D" w14:textId="77777777" w:rsidR="00E700DE" w:rsidRDefault="00E700DE">
      <w:pPr>
        <w:rPr>
          <w:rFonts w:hint="eastAsia"/>
        </w:rPr>
      </w:pPr>
      <w:r>
        <w:rPr>
          <w:rFonts w:hint="eastAsia"/>
        </w:rPr>
        <w:t>基础知识介绍</w:t>
      </w:r>
    </w:p>
    <w:p w14:paraId="364829AC" w14:textId="77777777" w:rsidR="00E700DE" w:rsidRDefault="00E700DE">
      <w:pPr>
        <w:rPr>
          <w:rFonts w:hint="eastAsia"/>
        </w:rPr>
      </w:pPr>
      <w:r>
        <w:rPr>
          <w:rFonts w:hint="eastAsia"/>
        </w:rPr>
        <w:t>让我们来了解一下基础。在汉语拼音中，“ang”是一个后鼻韵母，它由元音a和鼻辅音ng组成。这个音节在发音时需要先发a的音，然后让声音通过鼻腔发出ng的声音。对于非母语者而言，这可能需要一些练习才能掌握。</w:t>
      </w:r>
    </w:p>
    <w:p w14:paraId="30332E4D" w14:textId="77777777" w:rsidR="00E700DE" w:rsidRDefault="00E700DE">
      <w:pPr>
        <w:rPr>
          <w:rFonts w:hint="eastAsia"/>
        </w:rPr>
      </w:pPr>
    </w:p>
    <w:p w14:paraId="006FA552" w14:textId="77777777" w:rsidR="00E700DE" w:rsidRDefault="00E700DE">
      <w:pPr>
        <w:rPr>
          <w:rFonts w:hint="eastAsia"/>
        </w:rPr>
      </w:pPr>
      <w:r>
        <w:rPr>
          <w:rFonts w:hint="eastAsia"/>
        </w:rPr>
        <w:t>三拼音节组合</w:t>
      </w:r>
    </w:p>
    <w:p w14:paraId="3063CE39" w14:textId="77777777" w:rsidR="00E700DE" w:rsidRDefault="00E700DE">
      <w:pPr>
        <w:rPr>
          <w:rFonts w:hint="eastAsia"/>
        </w:rPr>
      </w:pPr>
      <w:r>
        <w:rPr>
          <w:rFonts w:hint="eastAsia"/>
        </w:rPr>
        <w:t>接下来，我们将具体讨论“ang”的三拼音节组合。这些组合通常包括一个声母、一个介音（也称为半元音）以及我们的主角——“ang”。例如：“t-i-ang”，即“tiang”。这样的组合在汉语中非常常见，如“天(tiān)”、“亮(liàng)”等字。</w:t>
      </w:r>
    </w:p>
    <w:p w14:paraId="7BD359D1" w14:textId="77777777" w:rsidR="00E700DE" w:rsidRDefault="00E700DE">
      <w:pPr>
        <w:rPr>
          <w:rFonts w:hint="eastAsia"/>
        </w:rPr>
      </w:pPr>
    </w:p>
    <w:p w14:paraId="3503857F" w14:textId="77777777" w:rsidR="00E700DE" w:rsidRDefault="00E700DE">
      <w:pPr>
        <w:rPr>
          <w:rFonts w:hint="eastAsia"/>
        </w:rPr>
      </w:pPr>
      <w:r>
        <w:rPr>
          <w:rFonts w:hint="eastAsia"/>
        </w:rPr>
        <w:t>学习方法与技巧</w:t>
      </w:r>
    </w:p>
    <w:p w14:paraId="25946D52" w14:textId="77777777" w:rsidR="00E700DE" w:rsidRDefault="00E700DE">
      <w:pPr>
        <w:rPr>
          <w:rFonts w:hint="eastAsia"/>
        </w:rPr>
      </w:pPr>
      <w:r>
        <w:rPr>
          <w:rFonts w:hint="eastAsia"/>
        </w:rPr>
        <w:t>为了更好地掌握这些组合，建议采用以下几种方法：多听多模仿是关键。通过聆听母语者的发音并模仿，可以逐步改善自己的发音准确性。利用拼音卡片或应用程序进行练习，可以帮助记忆和识别不同的拼音组合。尝试将学到的知识应用到日常对话中，这样不仅能够加深记忆，还能提高实际运用能力。</w:t>
      </w:r>
    </w:p>
    <w:p w14:paraId="15B51299" w14:textId="77777777" w:rsidR="00E700DE" w:rsidRDefault="00E700DE">
      <w:pPr>
        <w:rPr>
          <w:rFonts w:hint="eastAsia"/>
        </w:rPr>
      </w:pPr>
    </w:p>
    <w:p w14:paraId="682232B5" w14:textId="77777777" w:rsidR="00E700DE" w:rsidRDefault="00E700DE">
      <w:pPr>
        <w:rPr>
          <w:rFonts w:hint="eastAsia"/>
        </w:rPr>
      </w:pPr>
      <w:r>
        <w:rPr>
          <w:rFonts w:hint="eastAsia"/>
        </w:rPr>
        <w:t>实用例子展示</w:t>
      </w:r>
    </w:p>
    <w:p w14:paraId="78E0AB90" w14:textId="77777777" w:rsidR="00E700DE" w:rsidRDefault="00E700DE">
      <w:pPr>
        <w:rPr>
          <w:rFonts w:hint="eastAsia"/>
        </w:rPr>
      </w:pPr>
      <w:r>
        <w:rPr>
          <w:rFonts w:hint="eastAsia"/>
        </w:rPr>
        <w:t>现在，让我们来看几个具体的例子。“xiang”这个音节出现在许多常用词汇中，比如“想象(xiǎng)”、“乡(xiāng)村”。另一个例子是“zhang”，像“张(zhāng)”姓氏，或者“增长(zēng zhǎng)”。通过这些实例，我们可以看到“ang”的三拼音节组合在日常生活中的广泛应用。</w:t>
      </w:r>
    </w:p>
    <w:p w14:paraId="7430E1FE" w14:textId="77777777" w:rsidR="00E700DE" w:rsidRDefault="00E700DE">
      <w:pPr>
        <w:rPr>
          <w:rFonts w:hint="eastAsia"/>
        </w:rPr>
      </w:pPr>
    </w:p>
    <w:p w14:paraId="3C31250B" w14:textId="77777777" w:rsidR="00E700DE" w:rsidRDefault="00E700DE">
      <w:pPr>
        <w:rPr>
          <w:rFonts w:hint="eastAsia"/>
        </w:rPr>
      </w:pPr>
      <w:r>
        <w:rPr>
          <w:rFonts w:hint="eastAsia"/>
        </w:rPr>
        <w:t>最后的总结</w:t>
      </w:r>
    </w:p>
    <w:p w14:paraId="7C3C917F" w14:textId="77777777" w:rsidR="00E700DE" w:rsidRDefault="00E700DE">
      <w:pPr>
        <w:rPr>
          <w:rFonts w:hint="eastAsia"/>
        </w:rPr>
      </w:pPr>
      <w:r>
        <w:rPr>
          <w:rFonts w:hint="eastAsia"/>
        </w:rPr>
        <w:t>通过对“ang”的三拼音节组合的学习，我们不仅能提升对汉语拼音的理解，还可以增强我们的语言表达能力。虽然一开始可能会觉得困难，但随着时间的推移和不断的练习，你会发现这一切都变得越来越容易。希望这篇文章能为你的汉语学习之旅提供帮助，并鼓励你继续探索更多有趣的内容。</w:t>
      </w:r>
    </w:p>
    <w:p w14:paraId="25A7BD76" w14:textId="77777777" w:rsidR="00E700DE" w:rsidRDefault="00E700DE">
      <w:pPr>
        <w:rPr>
          <w:rFonts w:hint="eastAsia"/>
        </w:rPr>
      </w:pPr>
    </w:p>
    <w:p w14:paraId="65C5F448" w14:textId="77777777" w:rsidR="00E700DE" w:rsidRDefault="00E700DE">
      <w:pPr>
        <w:rPr>
          <w:rFonts w:hint="eastAsia"/>
        </w:rPr>
      </w:pPr>
    </w:p>
    <w:p w14:paraId="0F5DA9DF" w14:textId="77777777" w:rsidR="00E700DE" w:rsidRDefault="00E70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9F9FA" w14:textId="76394D76" w:rsidR="00177B15" w:rsidRDefault="00177B15"/>
    <w:sectPr w:rsidR="0017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15"/>
    <w:rsid w:val="00177B15"/>
    <w:rsid w:val="00A20F39"/>
    <w:rsid w:val="00E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086F1-09A7-453D-8B0E-F3C20C2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