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D8E5" w14:textId="77777777" w:rsidR="00053FED" w:rsidRDefault="00053FED">
      <w:pPr>
        <w:rPr>
          <w:rFonts w:hint="eastAsia"/>
        </w:rPr>
      </w:pPr>
    </w:p>
    <w:p w14:paraId="3FBE183B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骤雨的“骤”字解析</w:t>
      </w:r>
    </w:p>
    <w:p w14:paraId="7856BBA8" w14:textId="77777777" w:rsidR="00053FED" w:rsidRDefault="00053FED">
      <w:pPr>
        <w:rPr>
          <w:rFonts w:hint="eastAsia"/>
        </w:rPr>
      </w:pPr>
    </w:p>
    <w:p w14:paraId="29FE103D" w14:textId="77777777" w:rsidR="00053FED" w:rsidRDefault="00053FED">
      <w:pPr>
        <w:rPr>
          <w:rFonts w:hint="eastAsia"/>
        </w:rPr>
      </w:pPr>
    </w:p>
    <w:p w14:paraId="2C56F239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在中文中，“骤”字是一个充满动感与变化意味的汉字，它不仅形象地描绘了突然发生的情景，还承载着深厚的文化内涵。从字形结构来看，“骤”字由“马”和“聚”两部分组成，其中“马”位于左侧，代表了快速、灵活的特点；而“聚”则位于右侧，意指聚集、集中的状态。这样的组合形象地表达了“骤”字的核心含义——事情或情况突然间集中发生，如同群马奔腾般迅猛。</w:t>
      </w:r>
    </w:p>
    <w:p w14:paraId="29D32EE4" w14:textId="77777777" w:rsidR="00053FED" w:rsidRDefault="00053FED">
      <w:pPr>
        <w:rPr>
          <w:rFonts w:hint="eastAsia"/>
        </w:rPr>
      </w:pPr>
    </w:p>
    <w:p w14:paraId="06A3AECA" w14:textId="77777777" w:rsidR="00053FED" w:rsidRDefault="00053FED">
      <w:pPr>
        <w:rPr>
          <w:rFonts w:hint="eastAsia"/>
        </w:rPr>
      </w:pPr>
    </w:p>
    <w:p w14:paraId="3B42D7B5" w14:textId="77777777" w:rsidR="00053FED" w:rsidRDefault="00053FED">
      <w:pPr>
        <w:rPr>
          <w:rFonts w:hint="eastAsia"/>
        </w:rPr>
      </w:pPr>
    </w:p>
    <w:p w14:paraId="2D962244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“骤”的历史演变与文化意义</w:t>
      </w:r>
    </w:p>
    <w:p w14:paraId="5E27D7F8" w14:textId="77777777" w:rsidR="00053FED" w:rsidRDefault="00053FED">
      <w:pPr>
        <w:rPr>
          <w:rFonts w:hint="eastAsia"/>
        </w:rPr>
      </w:pPr>
    </w:p>
    <w:p w14:paraId="29C1FDA2" w14:textId="77777777" w:rsidR="00053FED" w:rsidRDefault="00053FED">
      <w:pPr>
        <w:rPr>
          <w:rFonts w:hint="eastAsia"/>
        </w:rPr>
      </w:pPr>
    </w:p>
    <w:p w14:paraId="0CAB63D1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追溯到古代，汉字的形态与意义经历了漫长的演变过程。“骤”字最早出现在甲骨文和金文中，其原始形态较为简单，但已初具今日之轮廓。随着社会的发展，书写方式的变化，“骤”字的形状逐渐定型，成为今天我们所见的模样。在中国古代文学作品中，“骤”字常被用来形容天气变化、情感波动等瞬间发生的场景，如《诗经》中的“风雨如晦，鸡鸣不已”，这里的“风雨如晦”就包含了“骤”字所表达的突然性与不可预测性，反映了自然界的瞬息万变。</w:t>
      </w:r>
    </w:p>
    <w:p w14:paraId="5D7F4A8F" w14:textId="77777777" w:rsidR="00053FED" w:rsidRDefault="00053FED">
      <w:pPr>
        <w:rPr>
          <w:rFonts w:hint="eastAsia"/>
        </w:rPr>
      </w:pPr>
    </w:p>
    <w:p w14:paraId="277F47C1" w14:textId="77777777" w:rsidR="00053FED" w:rsidRDefault="00053FED">
      <w:pPr>
        <w:rPr>
          <w:rFonts w:hint="eastAsia"/>
        </w:rPr>
      </w:pPr>
    </w:p>
    <w:p w14:paraId="1AEDEC41" w14:textId="77777777" w:rsidR="00053FED" w:rsidRDefault="00053FED">
      <w:pPr>
        <w:rPr>
          <w:rFonts w:hint="eastAsia"/>
        </w:rPr>
      </w:pPr>
    </w:p>
    <w:p w14:paraId="27AE5587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256840D0" w14:textId="77777777" w:rsidR="00053FED" w:rsidRDefault="00053FED">
      <w:pPr>
        <w:rPr>
          <w:rFonts w:hint="eastAsia"/>
        </w:rPr>
      </w:pPr>
    </w:p>
    <w:p w14:paraId="14F8BFE0" w14:textId="77777777" w:rsidR="00053FED" w:rsidRDefault="00053FED">
      <w:pPr>
        <w:rPr>
          <w:rFonts w:hint="eastAsia"/>
        </w:rPr>
      </w:pPr>
    </w:p>
    <w:p w14:paraId="13EA982B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进入现代社会，“骤”字的应用范围更加广泛，不仅限于文学创作，在日常交流、新闻报道等领域也十分常见。例如，当描述股市行情突然大幅波动时，人们会说“股市骤跌”；在天气预报中，如果短时间内降雨量激增，则会被描述为“骤雨”。这些用法都体现了“骤”字捕捉事物迅速变化的能力，使其成为了表达紧急、突发状况的理想选择。</w:t>
      </w:r>
    </w:p>
    <w:p w14:paraId="04A4A880" w14:textId="77777777" w:rsidR="00053FED" w:rsidRDefault="00053FED">
      <w:pPr>
        <w:rPr>
          <w:rFonts w:hint="eastAsia"/>
        </w:rPr>
      </w:pPr>
    </w:p>
    <w:p w14:paraId="3FD5DDF9" w14:textId="77777777" w:rsidR="00053FED" w:rsidRDefault="00053FED">
      <w:pPr>
        <w:rPr>
          <w:rFonts w:hint="eastAsia"/>
        </w:rPr>
      </w:pPr>
    </w:p>
    <w:p w14:paraId="5530B5D0" w14:textId="77777777" w:rsidR="00053FED" w:rsidRDefault="00053FED">
      <w:pPr>
        <w:rPr>
          <w:rFonts w:hint="eastAsia"/>
        </w:rPr>
      </w:pPr>
    </w:p>
    <w:p w14:paraId="6A438638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如何正确书写“骤”字</w:t>
      </w:r>
    </w:p>
    <w:p w14:paraId="61F093AF" w14:textId="77777777" w:rsidR="00053FED" w:rsidRDefault="00053FED">
      <w:pPr>
        <w:rPr>
          <w:rFonts w:hint="eastAsia"/>
        </w:rPr>
      </w:pPr>
    </w:p>
    <w:p w14:paraId="7822DCCB" w14:textId="77777777" w:rsidR="00053FED" w:rsidRDefault="00053FED">
      <w:pPr>
        <w:rPr>
          <w:rFonts w:hint="eastAsia"/>
        </w:rPr>
      </w:pPr>
    </w:p>
    <w:p w14:paraId="2106FB43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对于学习汉字的人来说，掌握正确的笔画顺序是十分重要的。书写“骤”字时，首先应从左至右绘制出“马”部，注意“马”字的最后一笔应为提，而非捺，这有助于区分与其它含有“马”旁的字。接着转向右侧的“聚”部，先写上方的“取”字头，再依次写下部的“耳”和“又”。整个过程中，保持笔画之间的连贯性和结构的紧凑性，可以更好地展现“骤”字的美感。</w:t>
      </w:r>
    </w:p>
    <w:p w14:paraId="3218081E" w14:textId="77777777" w:rsidR="00053FED" w:rsidRDefault="00053FED">
      <w:pPr>
        <w:rPr>
          <w:rFonts w:hint="eastAsia"/>
        </w:rPr>
      </w:pPr>
    </w:p>
    <w:p w14:paraId="0DBF8AAC" w14:textId="77777777" w:rsidR="00053FED" w:rsidRDefault="00053FED">
      <w:pPr>
        <w:rPr>
          <w:rFonts w:hint="eastAsia"/>
        </w:rPr>
      </w:pPr>
    </w:p>
    <w:p w14:paraId="59D9CD5B" w14:textId="77777777" w:rsidR="00053FED" w:rsidRDefault="00053FED">
      <w:pPr>
        <w:rPr>
          <w:rFonts w:hint="eastAsia"/>
        </w:rPr>
      </w:pPr>
    </w:p>
    <w:p w14:paraId="2E51E190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BB6AE" w14:textId="77777777" w:rsidR="00053FED" w:rsidRDefault="00053FED">
      <w:pPr>
        <w:rPr>
          <w:rFonts w:hint="eastAsia"/>
        </w:rPr>
      </w:pPr>
    </w:p>
    <w:p w14:paraId="638705AA" w14:textId="77777777" w:rsidR="00053FED" w:rsidRDefault="00053FED">
      <w:pPr>
        <w:rPr>
          <w:rFonts w:hint="eastAsia"/>
        </w:rPr>
      </w:pPr>
    </w:p>
    <w:p w14:paraId="39B3951F" w14:textId="77777777" w:rsidR="00053FED" w:rsidRDefault="00053FED">
      <w:pPr>
        <w:rPr>
          <w:rFonts w:hint="eastAsia"/>
        </w:rPr>
      </w:pPr>
      <w:r>
        <w:rPr>
          <w:rFonts w:hint="eastAsia"/>
        </w:rPr>
        <w:tab/>
        <w:t>“骤”字不仅是一个简单的汉字，它背后蕴含着丰富的文化价值和历史信息。通过了解“骤”字的构成、演变及其在现代生活中的应用，我们不仅能更准确地使用这个字，还能深刻体会到中华文化的博大精深。无论是书写练习还是日常运用，“骤”字都是一个值得深入探索的对象。</w:t>
      </w:r>
    </w:p>
    <w:p w14:paraId="170A79D6" w14:textId="77777777" w:rsidR="00053FED" w:rsidRDefault="00053FED">
      <w:pPr>
        <w:rPr>
          <w:rFonts w:hint="eastAsia"/>
        </w:rPr>
      </w:pPr>
    </w:p>
    <w:p w14:paraId="3A8C17DA" w14:textId="77777777" w:rsidR="00053FED" w:rsidRDefault="00053FED">
      <w:pPr>
        <w:rPr>
          <w:rFonts w:hint="eastAsia"/>
        </w:rPr>
      </w:pPr>
    </w:p>
    <w:p w14:paraId="47C7C80A" w14:textId="77777777" w:rsidR="00053FED" w:rsidRDefault="00053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68C6D" w14:textId="2B7BCF2D" w:rsidR="00644D93" w:rsidRDefault="00644D93"/>
    <w:sectPr w:rsidR="0064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93"/>
    <w:rsid w:val="00053FED"/>
    <w:rsid w:val="005077C5"/>
    <w:rsid w:val="0064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5C35E-63CF-4D72-978D-CBE992C2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