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01D5" w14:textId="77777777" w:rsidR="00D7733B" w:rsidRDefault="00D7733B">
      <w:pPr>
        <w:rPr>
          <w:rFonts w:hint="eastAsia"/>
        </w:rPr>
      </w:pPr>
    </w:p>
    <w:p w14:paraId="1857730D" w14:textId="77777777" w:rsidR="00D7733B" w:rsidRDefault="00D7733B">
      <w:pPr>
        <w:rPr>
          <w:rFonts w:hint="eastAsia"/>
        </w:rPr>
      </w:pPr>
      <w:r>
        <w:rPr>
          <w:rFonts w:hint="eastAsia"/>
        </w:rPr>
        <w:tab/>
        <w:t>骤雨的拼音和组词</w:t>
      </w:r>
    </w:p>
    <w:p w14:paraId="152DD41E" w14:textId="77777777" w:rsidR="00D7733B" w:rsidRDefault="00D7733B">
      <w:pPr>
        <w:rPr>
          <w:rFonts w:hint="eastAsia"/>
        </w:rPr>
      </w:pPr>
    </w:p>
    <w:p w14:paraId="20AD4DE5" w14:textId="77777777" w:rsidR="00D7733B" w:rsidRDefault="00D7733B">
      <w:pPr>
        <w:rPr>
          <w:rFonts w:hint="eastAsia"/>
        </w:rPr>
      </w:pPr>
    </w:p>
    <w:p w14:paraId="036F92C7" w14:textId="77777777" w:rsidR="00D7733B" w:rsidRDefault="00D7733B">
      <w:pPr>
        <w:rPr>
          <w:rFonts w:hint="eastAsia"/>
        </w:rPr>
      </w:pPr>
      <w:r>
        <w:rPr>
          <w:rFonts w:hint="eastAsia"/>
        </w:rPr>
        <w:tab/>
        <w:t>“骤雨”在汉语中是一个非常形象的词汇，用来形容突然而猛烈的降雨。其拼音为：“zhòu yǔ”。其中，“骤”字的拼音是“zhòu”，意指突然发生或变化很快；“雨”字的拼音是“yǔ”，是指从云层降落到地面的水滴。将这两个字组合起来，就构成了一个生动描绘天气突变的词语。</w:t>
      </w:r>
    </w:p>
    <w:p w14:paraId="4AA13483" w14:textId="77777777" w:rsidR="00D7733B" w:rsidRDefault="00D7733B">
      <w:pPr>
        <w:rPr>
          <w:rFonts w:hint="eastAsia"/>
        </w:rPr>
      </w:pPr>
    </w:p>
    <w:p w14:paraId="2FCB9484" w14:textId="77777777" w:rsidR="00D7733B" w:rsidRDefault="00D7733B">
      <w:pPr>
        <w:rPr>
          <w:rFonts w:hint="eastAsia"/>
        </w:rPr>
      </w:pPr>
    </w:p>
    <w:p w14:paraId="087DA2AB" w14:textId="77777777" w:rsidR="00D7733B" w:rsidRDefault="00D7733B">
      <w:pPr>
        <w:rPr>
          <w:rFonts w:hint="eastAsia"/>
        </w:rPr>
      </w:pPr>
    </w:p>
    <w:p w14:paraId="73D93EA5" w14:textId="77777777" w:rsidR="00D7733B" w:rsidRDefault="00D7733B">
      <w:pPr>
        <w:rPr>
          <w:rFonts w:hint="eastAsia"/>
        </w:rPr>
      </w:pPr>
      <w:r>
        <w:rPr>
          <w:rFonts w:hint="eastAsia"/>
        </w:rPr>
        <w:tab/>
        <w:t>骤雨的常见组词及应用</w:t>
      </w:r>
    </w:p>
    <w:p w14:paraId="2A1CAFD0" w14:textId="77777777" w:rsidR="00D7733B" w:rsidRDefault="00D7733B">
      <w:pPr>
        <w:rPr>
          <w:rFonts w:hint="eastAsia"/>
        </w:rPr>
      </w:pPr>
    </w:p>
    <w:p w14:paraId="4F7F90E3" w14:textId="77777777" w:rsidR="00D7733B" w:rsidRDefault="00D7733B">
      <w:pPr>
        <w:rPr>
          <w:rFonts w:hint="eastAsia"/>
        </w:rPr>
      </w:pPr>
    </w:p>
    <w:p w14:paraId="49485FE4" w14:textId="77777777" w:rsidR="00D7733B" w:rsidRDefault="00D7733B">
      <w:pPr>
        <w:rPr>
          <w:rFonts w:hint="eastAsia"/>
        </w:rPr>
      </w:pPr>
      <w:r>
        <w:rPr>
          <w:rFonts w:hint="eastAsia"/>
        </w:rPr>
        <w:tab/>
        <w:t>在日常生活中，除了单独使用“骤雨”来形容突如其来的暴雨外，我们还可以将其与其他词汇结合，形成更加丰富多样的表达。例如，“暴风骤雨”（bào fēng zhòu yǔ），这个成语用来形容风雨交加的恶劣天气，同时也比喻形势急转直下，情况非常危急。“电闪雷鸣，暴风骤雨”这样的描述，常出现在文学作品中，用以渲染紧张的气氛或表现自然界的强大力量。</w:t>
      </w:r>
    </w:p>
    <w:p w14:paraId="517A5DC1" w14:textId="77777777" w:rsidR="00D7733B" w:rsidRDefault="00D7733B">
      <w:pPr>
        <w:rPr>
          <w:rFonts w:hint="eastAsia"/>
        </w:rPr>
      </w:pPr>
    </w:p>
    <w:p w14:paraId="608E6A58" w14:textId="77777777" w:rsidR="00D7733B" w:rsidRDefault="00D7733B">
      <w:pPr>
        <w:rPr>
          <w:rFonts w:hint="eastAsia"/>
        </w:rPr>
      </w:pPr>
    </w:p>
    <w:p w14:paraId="5D437C43" w14:textId="77777777" w:rsidR="00D7733B" w:rsidRDefault="00D7733B">
      <w:pPr>
        <w:rPr>
          <w:rFonts w:hint="eastAsia"/>
        </w:rPr>
      </w:pPr>
    </w:p>
    <w:p w14:paraId="6CE6B6CA" w14:textId="77777777" w:rsidR="00D7733B" w:rsidRDefault="00D7733B">
      <w:pPr>
        <w:rPr>
          <w:rFonts w:hint="eastAsia"/>
        </w:rPr>
      </w:pPr>
      <w:r>
        <w:rPr>
          <w:rFonts w:hint="eastAsia"/>
        </w:rPr>
        <w:tab/>
        <w:t>骤雨的文化意义</w:t>
      </w:r>
    </w:p>
    <w:p w14:paraId="027D32BC" w14:textId="77777777" w:rsidR="00D7733B" w:rsidRDefault="00D7733B">
      <w:pPr>
        <w:rPr>
          <w:rFonts w:hint="eastAsia"/>
        </w:rPr>
      </w:pPr>
    </w:p>
    <w:p w14:paraId="3A5C6237" w14:textId="77777777" w:rsidR="00D7733B" w:rsidRDefault="00D7733B">
      <w:pPr>
        <w:rPr>
          <w:rFonts w:hint="eastAsia"/>
        </w:rPr>
      </w:pPr>
    </w:p>
    <w:p w14:paraId="376E75E3" w14:textId="77777777" w:rsidR="00D7733B" w:rsidRDefault="00D7733B">
      <w:pPr>
        <w:rPr>
          <w:rFonts w:hint="eastAsia"/>
        </w:rPr>
      </w:pPr>
      <w:r>
        <w:rPr>
          <w:rFonts w:hint="eastAsia"/>
        </w:rPr>
        <w:tab/>
        <w:t>在中国文化中，自然现象往往被赋予了丰富的象征意义。“骤雨”也不例外，它不仅反映了自然界的瞬息万变，也常常被用来比喻人生中的突发事件或是社会变迁。古诗词中不乏对骤雨的描写，如唐代诗人杜甫的《春夜喜雨》中有“好雨知时节，当春乃发生。随风潜入夜，润物细无声。”这里的“好雨”虽然不是特指骤雨，但同样表达了对及时雨的赞美与期待，体现了人与自然和谐共处的美好愿望。</w:t>
      </w:r>
    </w:p>
    <w:p w14:paraId="4D536353" w14:textId="77777777" w:rsidR="00D7733B" w:rsidRDefault="00D7733B">
      <w:pPr>
        <w:rPr>
          <w:rFonts w:hint="eastAsia"/>
        </w:rPr>
      </w:pPr>
    </w:p>
    <w:p w14:paraId="5B2F1AC2" w14:textId="77777777" w:rsidR="00D7733B" w:rsidRDefault="00D7733B">
      <w:pPr>
        <w:rPr>
          <w:rFonts w:hint="eastAsia"/>
        </w:rPr>
      </w:pPr>
    </w:p>
    <w:p w14:paraId="790FDDFF" w14:textId="77777777" w:rsidR="00D7733B" w:rsidRDefault="00D7733B">
      <w:pPr>
        <w:rPr>
          <w:rFonts w:hint="eastAsia"/>
        </w:rPr>
      </w:pPr>
    </w:p>
    <w:p w14:paraId="3C5DD8F4" w14:textId="77777777" w:rsidR="00D7733B" w:rsidRDefault="00D7733B">
      <w:pPr>
        <w:rPr>
          <w:rFonts w:hint="eastAsia"/>
        </w:rPr>
      </w:pPr>
      <w:r>
        <w:rPr>
          <w:rFonts w:hint="eastAsia"/>
        </w:rPr>
        <w:tab/>
        <w:t>如何应对骤雨带来的影响</w:t>
      </w:r>
    </w:p>
    <w:p w14:paraId="29EF4399" w14:textId="77777777" w:rsidR="00D7733B" w:rsidRDefault="00D7733B">
      <w:pPr>
        <w:rPr>
          <w:rFonts w:hint="eastAsia"/>
        </w:rPr>
      </w:pPr>
    </w:p>
    <w:p w14:paraId="4FB7A36E" w14:textId="77777777" w:rsidR="00D7733B" w:rsidRDefault="00D7733B">
      <w:pPr>
        <w:rPr>
          <w:rFonts w:hint="eastAsia"/>
        </w:rPr>
      </w:pPr>
    </w:p>
    <w:p w14:paraId="187894D1" w14:textId="77777777" w:rsidR="00D7733B" w:rsidRDefault="00D7733B">
      <w:pPr>
        <w:rPr>
          <w:rFonts w:hint="eastAsia"/>
        </w:rPr>
      </w:pPr>
      <w:r>
        <w:rPr>
          <w:rFonts w:hint="eastAsia"/>
        </w:rPr>
        <w:tab/>
        <w:t>面对骤雨等极端天气，合理的预防措施非常重要。个人层面，外出时应携带雨具，并关注天气预报，避免在雷暴天气出行。家庭和社会层面，则需要加强基础设施建设，比如完善排水系统，减少城市内涝的风险。提高公众对于突发性天气事件的认识和应急能力也是减轻灾害影响的关键。</w:t>
      </w:r>
    </w:p>
    <w:p w14:paraId="2E321EC7" w14:textId="77777777" w:rsidR="00D7733B" w:rsidRDefault="00D7733B">
      <w:pPr>
        <w:rPr>
          <w:rFonts w:hint="eastAsia"/>
        </w:rPr>
      </w:pPr>
    </w:p>
    <w:p w14:paraId="72C2E040" w14:textId="77777777" w:rsidR="00D7733B" w:rsidRDefault="00D7733B">
      <w:pPr>
        <w:rPr>
          <w:rFonts w:hint="eastAsia"/>
        </w:rPr>
      </w:pPr>
    </w:p>
    <w:p w14:paraId="658C80FE" w14:textId="77777777" w:rsidR="00D7733B" w:rsidRDefault="00D7733B">
      <w:pPr>
        <w:rPr>
          <w:rFonts w:hint="eastAsia"/>
        </w:rPr>
      </w:pPr>
    </w:p>
    <w:p w14:paraId="02503E60" w14:textId="77777777" w:rsidR="00D7733B" w:rsidRDefault="00D7733B">
      <w:pPr>
        <w:rPr>
          <w:rFonts w:hint="eastAsia"/>
        </w:rPr>
      </w:pPr>
      <w:r>
        <w:rPr>
          <w:rFonts w:hint="eastAsia"/>
        </w:rPr>
        <w:tab/>
        <w:t>最后的总结</w:t>
      </w:r>
    </w:p>
    <w:p w14:paraId="47137BDD" w14:textId="77777777" w:rsidR="00D7733B" w:rsidRDefault="00D7733B">
      <w:pPr>
        <w:rPr>
          <w:rFonts w:hint="eastAsia"/>
        </w:rPr>
      </w:pPr>
    </w:p>
    <w:p w14:paraId="450AED23" w14:textId="77777777" w:rsidR="00D7733B" w:rsidRDefault="00D7733B">
      <w:pPr>
        <w:rPr>
          <w:rFonts w:hint="eastAsia"/>
        </w:rPr>
      </w:pPr>
    </w:p>
    <w:p w14:paraId="08FE4B51" w14:textId="77777777" w:rsidR="00D7733B" w:rsidRDefault="00D7733B">
      <w:pPr>
        <w:rPr>
          <w:rFonts w:hint="eastAsia"/>
        </w:rPr>
      </w:pPr>
      <w:r>
        <w:rPr>
          <w:rFonts w:hint="eastAsia"/>
        </w:rPr>
        <w:tab/>
        <w:t>“骤雨”的拼音为“zhòu yǔ”，不仅是一个描述天气变化的词汇，更承载着深厚的文化内涵。通过学习“骤雨”及其相关组词，我们不仅能更好地理解和运用这一词汇，还能深入体会到汉语的魅力以及自然界变化给人们生活带来的启示。无论是日常生活还是文学创作，“骤雨”都是一个值得细细品味的词汇。</w:t>
      </w:r>
    </w:p>
    <w:p w14:paraId="641DFACE" w14:textId="77777777" w:rsidR="00D7733B" w:rsidRDefault="00D7733B">
      <w:pPr>
        <w:rPr>
          <w:rFonts w:hint="eastAsia"/>
        </w:rPr>
      </w:pPr>
    </w:p>
    <w:p w14:paraId="3D2E6118" w14:textId="77777777" w:rsidR="00D7733B" w:rsidRDefault="00D7733B">
      <w:pPr>
        <w:rPr>
          <w:rFonts w:hint="eastAsia"/>
        </w:rPr>
      </w:pPr>
    </w:p>
    <w:p w14:paraId="06681A20" w14:textId="77777777" w:rsidR="00D7733B" w:rsidRDefault="00D7733B">
      <w:pPr>
        <w:rPr>
          <w:rFonts w:hint="eastAsia"/>
        </w:rPr>
      </w:pPr>
      <w:r>
        <w:rPr>
          <w:rFonts w:hint="eastAsia"/>
        </w:rPr>
        <w:t>本文是由懂得生活网（dongdeshenghuo.com）为大家创作</w:t>
      </w:r>
    </w:p>
    <w:p w14:paraId="1810A6B6" w14:textId="374FAB36" w:rsidR="00F53E77" w:rsidRDefault="00F53E77"/>
    <w:sectPr w:rsidR="00F53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77"/>
    <w:rsid w:val="005077C5"/>
    <w:rsid w:val="00D7733B"/>
    <w:rsid w:val="00F5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A5AD1-6B9A-40B1-BD05-97928953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E77"/>
    <w:rPr>
      <w:rFonts w:cstheme="majorBidi"/>
      <w:color w:val="2F5496" w:themeColor="accent1" w:themeShade="BF"/>
      <w:sz w:val="28"/>
      <w:szCs w:val="28"/>
    </w:rPr>
  </w:style>
  <w:style w:type="character" w:customStyle="1" w:styleId="50">
    <w:name w:val="标题 5 字符"/>
    <w:basedOn w:val="a0"/>
    <w:link w:val="5"/>
    <w:uiPriority w:val="9"/>
    <w:semiHidden/>
    <w:rsid w:val="00F53E77"/>
    <w:rPr>
      <w:rFonts w:cstheme="majorBidi"/>
      <w:color w:val="2F5496" w:themeColor="accent1" w:themeShade="BF"/>
      <w:sz w:val="24"/>
    </w:rPr>
  </w:style>
  <w:style w:type="character" w:customStyle="1" w:styleId="60">
    <w:name w:val="标题 6 字符"/>
    <w:basedOn w:val="a0"/>
    <w:link w:val="6"/>
    <w:uiPriority w:val="9"/>
    <w:semiHidden/>
    <w:rsid w:val="00F53E77"/>
    <w:rPr>
      <w:rFonts w:cstheme="majorBidi"/>
      <w:b/>
      <w:bCs/>
      <w:color w:val="2F5496" w:themeColor="accent1" w:themeShade="BF"/>
    </w:rPr>
  </w:style>
  <w:style w:type="character" w:customStyle="1" w:styleId="70">
    <w:name w:val="标题 7 字符"/>
    <w:basedOn w:val="a0"/>
    <w:link w:val="7"/>
    <w:uiPriority w:val="9"/>
    <w:semiHidden/>
    <w:rsid w:val="00F53E77"/>
    <w:rPr>
      <w:rFonts w:cstheme="majorBidi"/>
      <w:b/>
      <w:bCs/>
      <w:color w:val="595959" w:themeColor="text1" w:themeTint="A6"/>
    </w:rPr>
  </w:style>
  <w:style w:type="character" w:customStyle="1" w:styleId="80">
    <w:name w:val="标题 8 字符"/>
    <w:basedOn w:val="a0"/>
    <w:link w:val="8"/>
    <w:uiPriority w:val="9"/>
    <w:semiHidden/>
    <w:rsid w:val="00F53E77"/>
    <w:rPr>
      <w:rFonts w:cstheme="majorBidi"/>
      <w:color w:val="595959" w:themeColor="text1" w:themeTint="A6"/>
    </w:rPr>
  </w:style>
  <w:style w:type="character" w:customStyle="1" w:styleId="90">
    <w:name w:val="标题 9 字符"/>
    <w:basedOn w:val="a0"/>
    <w:link w:val="9"/>
    <w:uiPriority w:val="9"/>
    <w:semiHidden/>
    <w:rsid w:val="00F53E77"/>
    <w:rPr>
      <w:rFonts w:eastAsiaTheme="majorEastAsia" w:cstheme="majorBidi"/>
      <w:color w:val="595959" w:themeColor="text1" w:themeTint="A6"/>
    </w:rPr>
  </w:style>
  <w:style w:type="paragraph" w:styleId="a3">
    <w:name w:val="Title"/>
    <w:basedOn w:val="a"/>
    <w:next w:val="a"/>
    <w:link w:val="a4"/>
    <w:uiPriority w:val="10"/>
    <w:qFormat/>
    <w:rsid w:val="00F53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E77"/>
    <w:pPr>
      <w:spacing w:before="160"/>
      <w:jc w:val="center"/>
    </w:pPr>
    <w:rPr>
      <w:i/>
      <w:iCs/>
      <w:color w:val="404040" w:themeColor="text1" w:themeTint="BF"/>
    </w:rPr>
  </w:style>
  <w:style w:type="character" w:customStyle="1" w:styleId="a8">
    <w:name w:val="引用 字符"/>
    <w:basedOn w:val="a0"/>
    <w:link w:val="a7"/>
    <w:uiPriority w:val="29"/>
    <w:rsid w:val="00F53E77"/>
    <w:rPr>
      <w:i/>
      <w:iCs/>
      <w:color w:val="404040" w:themeColor="text1" w:themeTint="BF"/>
    </w:rPr>
  </w:style>
  <w:style w:type="paragraph" w:styleId="a9">
    <w:name w:val="List Paragraph"/>
    <w:basedOn w:val="a"/>
    <w:uiPriority w:val="34"/>
    <w:qFormat/>
    <w:rsid w:val="00F53E77"/>
    <w:pPr>
      <w:ind w:left="720"/>
      <w:contextualSpacing/>
    </w:pPr>
  </w:style>
  <w:style w:type="character" w:styleId="aa">
    <w:name w:val="Intense Emphasis"/>
    <w:basedOn w:val="a0"/>
    <w:uiPriority w:val="21"/>
    <w:qFormat/>
    <w:rsid w:val="00F53E77"/>
    <w:rPr>
      <w:i/>
      <w:iCs/>
      <w:color w:val="2F5496" w:themeColor="accent1" w:themeShade="BF"/>
    </w:rPr>
  </w:style>
  <w:style w:type="paragraph" w:styleId="ab">
    <w:name w:val="Intense Quote"/>
    <w:basedOn w:val="a"/>
    <w:next w:val="a"/>
    <w:link w:val="ac"/>
    <w:uiPriority w:val="30"/>
    <w:qFormat/>
    <w:rsid w:val="00F53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E77"/>
    <w:rPr>
      <w:i/>
      <w:iCs/>
      <w:color w:val="2F5496" w:themeColor="accent1" w:themeShade="BF"/>
    </w:rPr>
  </w:style>
  <w:style w:type="character" w:styleId="ad">
    <w:name w:val="Intense Reference"/>
    <w:basedOn w:val="a0"/>
    <w:uiPriority w:val="32"/>
    <w:qFormat/>
    <w:rsid w:val="00F53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