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AF74" w14:textId="77777777" w:rsidR="00164A14" w:rsidRDefault="00164A14">
      <w:pPr>
        <w:rPr>
          <w:rFonts w:hint="eastAsia"/>
        </w:rPr>
      </w:pPr>
    </w:p>
    <w:p w14:paraId="41605797" w14:textId="77777777" w:rsidR="00164A14" w:rsidRDefault="00164A14">
      <w:pPr>
        <w:rPr>
          <w:rFonts w:hint="eastAsia"/>
        </w:rPr>
      </w:pPr>
      <w:r>
        <w:rPr>
          <w:rFonts w:hint="eastAsia"/>
        </w:rPr>
        <w:tab/>
        <w:t>骤然一惊怎么读</w:t>
      </w:r>
    </w:p>
    <w:p w14:paraId="1B450579" w14:textId="77777777" w:rsidR="00164A14" w:rsidRDefault="00164A14">
      <w:pPr>
        <w:rPr>
          <w:rFonts w:hint="eastAsia"/>
        </w:rPr>
      </w:pPr>
    </w:p>
    <w:p w14:paraId="24B660A2" w14:textId="77777777" w:rsidR="00164A14" w:rsidRDefault="00164A14">
      <w:pPr>
        <w:rPr>
          <w:rFonts w:hint="eastAsia"/>
        </w:rPr>
      </w:pPr>
    </w:p>
    <w:p w14:paraId="0E480816" w14:textId="77777777" w:rsidR="00164A14" w:rsidRDefault="00164A14">
      <w:pPr>
        <w:rPr>
          <w:rFonts w:hint="eastAsia"/>
        </w:rPr>
      </w:pPr>
      <w:r>
        <w:rPr>
          <w:rFonts w:hint="eastAsia"/>
        </w:rPr>
        <w:tab/>
        <w:t>“骤然一惊”这个成语的拼音是：“zhòu rán yī jīng”。其中，“骤”字的拼音为“zhòu”，意指突然；“然”字的拼音为“rán”，在这里可以理解为“的样子”；“一”字的拼音为“yī”，在成语中起到强调作用；“惊”字的拼音为“jīng”，意味着惊讶或震惊。整个成语用来形容人因为突如其来的变化或意外而感到非常惊讶的状态。</w:t>
      </w:r>
    </w:p>
    <w:p w14:paraId="2BF3FBA1" w14:textId="77777777" w:rsidR="00164A14" w:rsidRDefault="00164A14">
      <w:pPr>
        <w:rPr>
          <w:rFonts w:hint="eastAsia"/>
        </w:rPr>
      </w:pPr>
    </w:p>
    <w:p w14:paraId="5B415BAC" w14:textId="77777777" w:rsidR="00164A14" w:rsidRDefault="00164A14">
      <w:pPr>
        <w:rPr>
          <w:rFonts w:hint="eastAsia"/>
        </w:rPr>
      </w:pPr>
    </w:p>
    <w:p w14:paraId="7F7D9387" w14:textId="77777777" w:rsidR="00164A14" w:rsidRDefault="00164A14">
      <w:pPr>
        <w:rPr>
          <w:rFonts w:hint="eastAsia"/>
        </w:rPr>
      </w:pPr>
    </w:p>
    <w:p w14:paraId="608BA252" w14:textId="77777777" w:rsidR="00164A14" w:rsidRDefault="00164A14">
      <w:pPr>
        <w:rPr>
          <w:rFonts w:hint="eastAsia"/>
        </w:rPr>
      </w:pPr>
      <w:r>
        <w:rPr>
          <w:rFonts w:hint="eastAsia"/>
        </w:rPr>
        <w:tab/>
        <w:t>成语来源与文化背景</w:t>
      </w:r>
    </w:p>
    <w:p w14:paraId="75DC3FCC" w14:textId="77777777" w:rsidR="00164A14" w:rsidRDefault="00164A14">
      <w:pPr>
        <w:rPr>
          <w:rFonts w:hint="eastAsia"/>
        </w:rPr>
      </w:pPr>
    </w:p>
    <w:p w14:paraId="1534C4D1" w14:textId="77777777" w:rsidR="00164A14" w:rsidRDefault="00164A14">
      <w:pPr>
        <w:rPr>
          <w:rFonts w:hint="eastAsia"/>
        </w:rPr>
      </w:pPr>
    </w:p>
    <w:p w14:paraId="3D8623DD" w14:textId="77777777" w:rsidR="00164A14" w:rsidRDefault="00164A14">
      <w:pPr>
        <w:rPr>
          <w:rFonts w:hint="eastAsia"/>
        </w:rPr>
      </w:pPr>
      <w:r>
        <w:rPr>
          <w:rFonts w:hint="eastAsia"/>
        </w:rPr>
        <w:tab/>
        <w:t>“骤然一惊”这一成语虽然没有特定的历史典故，但它生动地描绘了人们面对意外情况时的心理反应。在中国古代文学作品中，不乏对人物因突发事件而表现出惊讶、恐惧等情绪的描写，这些场景往往能够增强故事的紧张感和戏剧性。成语“骤然一惊”正是这种情感表达的高度概括，它不仅体现了汉语的精炼之美，也反映了中国人对于生活细腻观察的最后的总结。</w:t>
      </w:r>
    </w:p>
    <w:p w14:paraId="41D123E2" w14:textId="77777777" w:rsidR="00164A14" w:rsidRDefault="00164A14">
      <w:pPr>
        <w:rPr>
          <w:rFonts w:hint="eastAsia"/>
        </w:rPr>
      </w:pPr>
    </w:p>
    <w:p w14:paraId="1981BAB2" w14:textId="77777777" w:rsidR="00164A14" w:rsidRDefault="00164A14">
      <w:pPr>
        <w:rPr>
          <w:rFonts w:hint="eastAsia"/>
        </w:rPr>
      </w:pPr>
    </w:p>
    <w:p w14:paraId="62C4ACA5" w14:textId="77777777" w:rsidR="00164A14" w:rsidRDefault="00164A14">
      <w:pPr>
        <w:rPr>
          <w:rFonts w:hint="eastAsia"/>
        </w:rPr>
      </w:pPr>
    </w:p>
    <w:p w14:paraId="240C43A7" w14:textId="77777777" w:rsidR="00164A14" w:rsidRDefault="00164A14">
      <w:pPr>
        <w:rPr>
          <w:rFonts w:hint="eastAsia"/>
        </w:rPr>
      </w:pPr>
      <w:r>
        <w:rPr>
          <w:rFonts w:hint="eastAsia"/>
        </w:rPr>
        <w:tab/>
        <w:t>成语的应用场景</w:t>
      </w:r>
    </w:p>
    <w:p w14:paraId="69ED84F0" w14:textId="77777777" w:rsidR="00164A14" w:rsidRDefault="00164A14">
      <w:pPr>
        <w:rPr>
          <w:rFonts w:hint="eastAsia"/>
        </w:rPr>
      </w:pPr>
    </w:p>
    <w:p w14:paraId="40BA016F" w14:textId="77777777" w:rsidR="00164A14" w:rsidRDefault="00164A14">
      <w:pPr>
        <w:rPr>
          <w:rFonts w:hint="eastAsia"/>
        </w:rPr>
      </w:pPr>
    </w:p>
    <w:p w14:paraId="23E5CB0A" w14:textId="77777777" w:rsidR="00164A14" w:rsidRDefault="00164A14">
      <w:pPr>
        <w:rPr>
          <w:rFonts w:hint="eastAsia"/>
        </w:rPr>
      </w:pPr>
      <w:r>
        <w:rPr>
          <w:rFonts w:hint="eastAsia"/>
        </w:rPr>
        <w:tab/>
        <w:t>“骤然一惊”适用于描述任何突然发生的事情导致人们感到意外或震惊的情景。比如，在日常生活中，如果一个人正在安静地阅读书籍，突然听到外面有人大声喊叫，可能会“骤然一惊”，放下手中的书本去查看发生了什么事情。又或者是在工作场合，当某个项目突然出现重大问题，团队成员也可能集体“骤然一惊”，开始紧急讨论解决方案。无论是正面还是负面的消息，只要其到来的方式出乎意料，就可能让人产生“骤然一惊”的感觉。</w:t>
      </w:r>
    </w:p>
    <w:p w14:paraId="58F9AC9B" w14:textId="77777777" w:rsidR="00164A14" w:rsidRDefault="00164A14">
      <w:pPr>
        <w:rPr>
          <w:rFonts w:hint="eastAsia"/>
        </w:rPr>
      </w:pPr>
    </w:p>
    <w:p w14:paraId="585A5A42" w14:textId="77777777" w:rsidR="00164A14" w:rsidRDefault="00164A14">
      <w:pPr>
        <w:rPr>
          <w:rFonts w:hint="eastAsia"/>
        </w:rPr>
      </w:pPr>
    </w:p>
    <w:p w14:paraId="0C1EB3C2" w14:textId="77777777" w:rsidR="00164A14" w:rsidRDefault="00164A14">
      <w:pPr>
        <w:rPr>
          <w:rFonts w:hint="eastAsia"/>
        </w:rPr>
      </w:pPr>
    </w:p>
    <w:p w14:paraId="65B59724" w14:textId="77777777" w:rsidR="00164A14" w:rsidRDefault="00164A14">
      <w:pPr>
        <w:rPr>
          <w:rFonts w:hint="eastAsia"/>
        </w:rPr>
      </w:pPr>
      <w:r>
        <w:rPr>
          <w:rFonts w:hint="eastAsia"/>
        </w:rPr>
        <w:tab/>
        <w:t>成语的近义词与反义词</w:t>
      </w:r>
    </w:p>
    <w:p w14:paraId="3E99B56F" w14:textId="77777777" w:rsidR="00164A14" w:rsidRDefault="00164A14">
      <w:pPr>
        <w:rPr>
          <w:rFonts w:hint="eastAsia"/>
        </w:rPr>
      </w:pPr>
    </w:p>
    <w:p w14:paraId="02FCCBDE" w14:textId="77777777" w:rsidR="00164A14" w:rsidRDefault="00164A14">
      <w:pPr>
        <w:rPr>
          <w:rFonts w:hint="eastAsia"/>
        </w:rPr>
      </w:pPr>
    </w:p>
    <w:p w14:paraId="3A79949F" w14:textId="77777777" w:rsidR="00164A14" w:rsidRDefault="00164A14">
      <w:pPr>
        <w:rPr>
          <w:rFonts w:hint="eastAsia"/>
        </w:rPr>
      </w:pPr>
      <w:r>
        <w:rPr>
          <w:rFonts w:hint="eastAsia"/>
        </w:rPr>
        <w:tab/>
        <w:t>与“骤然一惊”意思相近的成语有“大吃一惊”、“大惊失色”等，它们都用来形容人在遇到突发事件时的强烈反应。而“处变不惊”则是它的反义词之一，意味着即使面临突发状况也能保持冷静的态度，不会轻易受到外界影响而失去理智。通过对比学习这些成语及其含义，可以帮助我们更好地掌握汉语中丰富的表达方式，并在适当的情境下准确运用。</w:t>
      </w:r>
    </w:p>
    <w:p w14:paraId="0184AB1F" w14:textId="77777777" w:rsidR="00164A14" w:rsidRDefault="00164A14">
      <w:pPr>
        <w:rPr>
          <w:rFonts w:hint="eastAsia"/>
        </w:rPr>
      </w:pPr>
    </w:p>
    <w:p w14:paraId="3A8AEF5F" w14:textId="77777777" w:rsidR="00164A14" w:rsidRDefault="00164A14">
      <w:pPr>
        <w:rPr>
          <w:rFonts w:hint="eastAsia"/>
        </w:rPr>
      </w:pPr>
    </w:p>
    <w:p w14:paraId="517C2D5C" w14:textId="77777777" w:rsidR="00164A14" w:rsidRDefault="00164A14">
      <w:pPr>
        <w:rPr>
          <w:rFonts w:hint="eastAsia"/>
        </w:rPr>
      </w:pPr>
    </w:p>
    <w:p w14:paraId="26070179" w14:textId="77777777" w:rsidR="00164A14" w:rsidRDefault="00164A14">
      <w:pPr>
        <w:rPr>
          <w:rFonts w:hint="eastAsia"/>
        </w:rPr>
      </w:pPr>
      <w:r>
        <w:rPr>
          <w:rFonts w:hint="eastAsia"/>
        </w:rPr>
        <w:tab/>
        <w:t>最后的总结</w:t>
      </w:r>
    </w:p>
    <w:p w14:paraId="54C8DD55" w14:textId="77777777" w:rsidR="00164A14" w:rsidRDefault="00164A14">
      <w:pPr>
        <w:rPr>
          <w:rFonts w:hint="eastAsia"/>
        </w:rPr>
      </w:pPr>
    </w:p>
    <w:p w14:paraId="013454E6" w14:textId="77777777" w:rsidR="00164A14" w:rsidRDefault="00164A14">
      <w:pPr>
        <w:rPr>
          <w:rFonts w:hint="eastAsia"/>
        </w:rPr>
      </w:pPr>
    </w:p>
    <w:p w14:paraId="6F962C83" w14:textId="77777777" w:rsidR="00164A14" w:rsidRDefault="00164A14">
      <w:pPr>
        <w:rPr>
          <w:rFonts w:hint="eastAsia"/>
        </w:rPr>
      </w:pPr>
      <w:r>
        <w:rPr>
          <w:rFonts w:hint="eastAsia"/>
        </w:rPr>
        <w:tab/>
        <w:t>了解并正确使用像“骤然一惊”这样的成语，不仅能够丰富我们的语言表达能力，还能让我们在与他人交流时更加得体、恰当。成语作为中华文化的瑰宝，承载着深厚的文化内涵和历史信息，值得我们去深入探索和学习。希望每位读者都能在日常生活中灵活运用成语，让自己的言语更加生动有趣。</w:t>
      </w:r>
    </w:p>
    <w:p w14:paraId="1DCEC0CE" w14:textId="77777777" w:rsidR="00164A14" w:rsidRDefault="00164A14">
      <w:pPr>
        <w:rPr>
          <w:rFonts w:hint="eastAsia"/>
        </w:rPr>
      </w:pPr>
    </w:p>
    <w:p w14:paraId="3F3CFB40" w14:textId="77777777" w:rsidR="00164A14" w:rsidRDefault="00164A14">
      <w:pPr>
        <w:rPr>
          <w:rFonts w:hint="eastAsia"/>
        </w:rPr>
      </w:pPr>
    </w:p>
    <w:p w14:paraId="3547C565" w14:textId="77777777" w:rsidR="00164A14" w:rsidRDefault="00164A14">
      <w:pPr>
        <w:rPr>
          <w:rFonts w:hint="eastAsia"/>
        </w:rPr>
      </w:pPr>
      <w:r>
        <w:rPr>
          <w:rFonts w:hint="eastAsia"/>
        </w:rPr>
        <w:t>本文是由懂得生活网（dongdeshenghuo.com）为大家创作</w:t>
      </w:r>
    </w:p>
    <w:p w14:paraId="1CDF9303" w14:textId="217F8CC2" w:rsidR="002572F9" w:rsidRDefault="002572F9"/>
    <w:sectPr w:rsidR="00257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F9"/>
    <w:rsid w:val="00164A14"/>
    <w:rsid w:val="002572F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E4D11-E2C9-4457-A1CA-5A1C659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2F9"/>
    <w:rPr>
      <w:rFonts w:cstheme="majorBidi"/>
      <w:color w:val="2F5496" w:themeColor="accent1" w:themeShade="BF"/>
      <w:sz w:val="28"/>
      <w:szCs w:val="28"/>
    </w:rPr>
  </w:style>
  <w:style w:type="character" w:customStyle="1" w:styleId="50">
    <w:name w:val="标题 5 字符"/>
    <w:basedOn w:val="a0"/>
    <w:link w:val="5"/>
    <w:uiPriority w:val="9"/>
    <w:semiHidden/>
    <w:rsid w:val="002572F9"/>
    <w:rPr>
      <w:rFonts w:cstheme="majorBidi"/>
      <w:color w:val="2F5496" w:themeColor="accent1" w:themeShade="BF"/>
      <w:sz w:val="24"/>
    </w:rPr>
  </w:style>
  <w:style w:type="character" w:customStyle="1" w:styleId="60">
    <w:name w:val="标题 6 字符"/>
    <w:basedOn w:val="a0"/>
    <w:link w:val="6"/>
    <w:uiPriority w:val="9"/>
    <w:semiHidden/>
    <w:rsid w:val="002572F9"/>
    <w:rPr>
      <w:rFonts w:cstheme="majorBidi"/>
      <w:b/>
      <w:bCs/>
      <w:color w:val="2F5496" w:themeColor="accent1" w:themeShade="BF"/>
    </w:rPr>
  </w:style>
  <w:style w:type="character" w:customStyle="1" w:styleId="70">
    <w:name w:val="标题 7 字符"/>
    <w:basedOn w:val="a0"/>
    <w:link w:val="7"/>
    <w:uiPriority w:val="9"/>
    <w:semiHidden/>
    <w:rsid w:val="002572F9"/>
    <w:rPr>
      <w:rFonts w:cstheme="majorBidi"/>
      <w:b/>
      <w:bCs/>
      <w:color w:val="595959" w:themeColor="text1" w:themeTint="A6"/>
    </w:rPr>
  </w:style>
  <w:style w:type="character" w:customStyle="1" w:styleId="80">
    <w:name w:val="标题 8 字符"/>
    <w:basedOn w:val="a0"/>
    <w:link w:val="8"/>
    <w:uiPriority w:val="9"/>
    <w:semiHidden/>
    <w:rsid w:val="002572F9"/>
    <w:rPr>
      <w:rFonts w:cstheme="majorBidi"/>
      <w:color w:val="595959" w:themeColor="text1" w:themeTint="A6"/>
    </w:rPr>
  </w:style>
  <w:style w:type="character" w:customStyle="1" w:styleId="90">
    <w:name w:val="标题 9 字符"/>
    <w:basedOn w:val="a0"/>
    <w:link w:val="9"/>
    <w:uiPriority w:val="9"/>
    <w:semiHidden/>
    <w:rsid w:val="002572F9"/>
    <w:rPr>
      <w:rFonts w:eastAsiaTheme="majorEastAsia" w:cstheme="majorBidi"/>
      <w:color w:val="595959" w:themeColor="text1" w:themeTint="A6"/>
    </w:rPr>
  </w:style>
  <w:style w:type="paragraph" w:styleId="a3">
    <w:name w:val="Title"/>
    <w:basedOn w:val="a"/>
    <w:next w:val="a"/>
    <w:link w:val="a4"/>
    <w:uiPriority w:val="10"/>
    <w:qFormat/>
    <w:rsid w:val="00257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2F9"/>
    <w:pPr>
      <w:spacing w:before="160"/>
      <w:jc w:val="center"/>
    </w:pPr>
    <w:rPr>
      <w:i/>
      <w:iCs/>
      <w:color w:val="404040" w:themeColor="text1" w:themeTint="BF"/>
    </w:rPr>
  </w:style>
  <w:style w:type="character" w:customStyle="1" w:styleId="a8">
    <w:name w:val="引用 字符"/>
    <w:basedOn w:val="a0"/>
    <w:link w:val="a7"/>
    <w:uiPriority w:val="29"/>
    <w:rsid w:val="002572F9"/>
    <w:rPr>
      <w:i/>
      <w:iCs/>
      <w:color w:val="404040" w:themeColor="text1" w:themeTint="BF"/>
    </w:rPr>
  </w:style>
  <w:style w:type="paragraph" w:styleId="a9">
    <w:name w:val="List Paragraph"/>
    <w:basedOn w:val="a"/>
    <w:uiPriority w:val="34"/>
    <w:qFormat/>
    <w:rsid w:val="002572F9"/>
    <w:pPr>
      <w:ind w:left="720"/>
      <w:contextualSpacing/>
    </w:pPr>
  </w:style>
  <w:style w:type="character" w:styleId="aa">
    <w:name w:val="Intense Emphasis"/>
    <w:basedOn w:val="a0"/>
    <w:uiPriority w:val="21"/>
    <w:qFormat/>
    <w:rsid w:val="002572F9"/>
    <w:rPr>
      <w:i/>
      <w:iCs/>
      <w:color w:val="2F5496" w:themeColor="accent1" w:themeShade="BF"/>
    </w:rPr>
  </w:style>
  <w:style w:type="paragraph" w:styleId="ab">
    <w:name w:val="Intense Quote"/>
    <w:basedOn w:val="a"/>
    <w:next w:val="a"/>
    <w:link w:val="ac"/>
    <w:uiPriority w:val="30"/>
    <w:qFormat/>
    <w:rsid w:val="0025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2F9"/>
    <w:rPr>
      <w:i/>
      <w:iCs/>
      <w:color w:val="2F5496" w:themeColor="accent1" w:themeShade="BF"/>
    </w:rPr>
  </w:style>
  <w:style w:type="character" w:styleId="ad">
    <w:name w:val="Intense Reference"/>
    <w:basedOn w:val="a0"/>
    <w:uiPriority w:val="32"/>
    <w:qFormat/>
    <w:rsid w:val="00257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