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090C0" w14:textId="77777777" w:rsidR="00AC294A" w:rsidRDefault="00AC294A">
      <w:pPr>
        <w:rPr>
          <w:rFonts w:hint="eastAsia"/>
        </w:rPr>
      </w:pPr>
    </w:p>
    <w:p w14:paraId="6E0ECB37" w14:textId="77777777" w:rsidR="00AC294A" w:rsidRDefault="00AC294A">
      <w:pPr>
        <w:rPr>
          <w:rFonts w:hint="eastAsia"/>
        </w:rPr>
      </w:pPr>
      <w:r>
        <w:rPr>
          <w:rFonts w:hint="eastAsia"/>
        </w:rPr>
        <w:tab/>
        <w:t>饕餮怎么念</w:t>
      </w:r>
    </w:p>
    <w:p w14:paraId="61D818B3" w14:textId="77777777" w:rsidR="00AC294A" w:rsidRDefault="00AC294A">
      <w:pPr>
        <w:rPr>
          <w:rFonts w:hint="eastAsia"/>
        </w:rPr>
      </w:pPr>
    </w:p>
    <w:p w14:paraId="256A91CF" w14:textId="77777777" w:rsidR="00AC294A" w:rsidRDefault="00AC294A">
      <w:pPr>
        <w:rPr>
          <w:rFonts w:hint="eastAsia"/>
        </w:rPr>
      </w:pPr>
    </w:p>
    <w:p w14:paraId="34538C8C" w14:textId="77777777" w:rsidR="00AC294A" w:rsidRDefault="00AC294A">
      <w:pPr>
        <w:rPr>
          <w:rFonts w:hint="eastAsia"/>
        </w:rPr>
      </w:pPr>
      <w:r>
        <w:rPr>
          <w:rFonts w:hint="eastAsia"/>
        </w:rPr>
        <w:tab/>
        <w:t>“饕餮”（tāo tiè）这个词对于很多人来说可能既陌生又难以发音。它是中国古代神话传说中的一种凶猛的怪兽，常被描述为一种贪婪无度、食量惊人的生物。在现代汉语中，“饕餮”不仅用来指代这种神话中的怪兽，也常常被用来形容那些对美食有着无尽追求的人。发音上，“饕”字读作第一声（tāo），而“餮”字则读作第四声（tiè）。掌握这个词语的正确发音，不仅能够帮助我们更好地理解和使用它，还能让我们在提到与之相关的文化或故事时更加自信。</w:t>
      </w:r>
    </w:p>
    <w:p w14:paraId="311894A5" w14:textId="77777777" w:rsidR="00AC294A" w:rsidRDefault="00AC294A">
      <w:pPr>
        <w:rPr>
          <w:rFonts w:hint="eastAsia"/>
        </w:rPr>
      </w:pPr>
    </w:p>
    <w:p w14:paraId="26732504" w14:textId="77777777" w:rsidR="00AC294A" w:rsidRDefault="00AC294A">
      <w:pPr>
        <w:rPr>
          <w:rFonts w:hint="eastAsia"/>
        </w:rPr>
      </w:pPr>
    </w:p>
    <w:p w14:paraId="37C970D4" w14:textId="77777777" w:rsidR="00AC294A" w:rsidRDefault="00AC294A">
      <w:pPr>
        <w:rPr>
          <w:rFonts w:hint="eastAsia"/>
        </w:rPr>
      </w:pPr>
    </w:p>
    <w:p w14:paraId="2F651116" w14:textId="77777777" w:rsidR="00AC294A" w:rsidRDefault="00AC294A">
      <w:pPr>
        <w:rPr>
          <w:rFonts w:hint="eastAsia"/>
        </w:rPr>
      </w:pPr>
      <w:r>
        <w:rPr>
          <w:rFonts w:hint="eastAsia"/>
        </w:rPr>
        <w:tab/>
        <w:t>饕餮的文化背景</w:t>
      </w:r>
    </w:p>
    <w:p w14:paraId="53F49AA7" w14:textId="77777777" w:rsidR="00AC294A" w:rsidRDefault="00AC294A">
      <w:pPr>
        <w:rPr>
          <w:rFonts w:hint="eastAsia"/>
        </w:rPr>
      </w:pPr>
    </w:p>
    <w:p w14:paraId="7D0440DA" w14:textId="77777777" w:rsidR="00AC294A" w:rsidRDefault="00AC294A">
      <w:pPr>
        <w:rPr>
          <w:rFonts w:hint="eastAsia"/>
        </w:rPr>
      </w:pPr>
    </w:p>
    <w:p w14:paraId="10FEB16C" w14:textId="77777777" w:rsidR="00AC294A" w:rsidRDefault="00AC294A">
      <w:pPr>
        <w:rPr>
          <w:rFonts w:hint="eastAsia"/>
        </w:rPr>
      </w:pPr>
      <w:r>
        <w:rPr>
          <w:rFonts w:hint="eastAsia"/>
        </w:rPr>
        <w:tab/>
        <w:t>在中国古代文化中，饕餮的形象最早出现在《山海经》等古籍中，后来逐渐成为各种文学作品、艺术创作乃至日常生活中的常见元素。它不仅是古代人民对于自然界未知力量的一种想象和表达，同时也反映了人类对于贪欲、过度消费等社会现象的反思。在不同的历史时期和地区，饕餮的形象和寓意也有所变化，但其核心特质——贪婪，始终未变。这种特质使得饕餮成为了警示人们不可过分追求物质享受的一个象征。</w:t>
      </w:r>
    </w:p>
    <w:p w14:paraId="2DD26B0D" w14:textId="77777777" w:rsidR="00AC294A" w:rsidRDefault="00AC294A">
      <w:pPr>
        <w:rPr>
          <w:rFonts w:hint="eastAsia"/>
        </w:rPr>
      </w:pPr>
    </w:p>
    <w:p w14:paraId="456AB9C0" w14:textId="77777777" w:rsidR="00AC294A" w:rsidRDefault="00AC294A">
      <w:pPr>
        <w:rPr>
          <w:rFonts w:hint="eastAsia"/>
        </w:rPr>
      </w:pPr>
    </w:p>
    <w:p w14:paraId="7834026C" w14:textId="77777777" w:rsidR="00AC294A" w:rsidRDefault="00AC294A">
      <w:pPr>
        <w:rPr>
          <w:rFonts w:hint="eastAsia"/>
        </w:rPr>
      </w:pPr>
    </w:p>
    <w:p w14:paraId="0D4387F9" w14:textId="77777777" w:rsidR="00AC294A" w:rsidRDefault="00AC294A">
      <w:pPr>
        <w:rPr>
          <w:rFonts w:hint="eastAsia"/>
        </w:rPr>
      </w:pPr>
      <w:r>
        <w:rPr>
          <w:rFonts w:hint="eastAsia"/>
        </w:rPr>
        <w:tab/>
        <w:t>饕餮在现代生活中的应用</w:t>
      </w:r>
    </w:p>
    <w:p w14:paraId="67FEE72A" w14:textId="77777777" w:rsidR="00AC294A" w:rsidRDefault="00AC294A">
      <w:pPr>
        <w:rPr>
          <w:rFonts w:hint="eastAsia"/>
        </w:rPr>
      </w:pPr>
    </w:p>
    <w:p w14:paraId="7C9B396F" w14:textId="77777777" w:rsidR="00AC294A" w:rsidRDefault="00AC294A">
      <w:pPr>
        <w:rPr>
          <w:rFonts w:hint="eastAsia"/>
        </w:rPr>
      </w:pPr>
    </w:p>
    <w:p w14:paraId="50252227" w14:textId="77777777" w:rsidR="00AC294A" w:rsidRDefault="00AC294A">
      <w:pPr>
        <w:rPr>
          <w:rFonts w:hint="eastAsia"/>
        </w:rPr>
      </w:pPr>
      <w:r>
        <w:rPr>
          <w:rFonts w:hint="eastAsia"/>
        </w:rPr>
        <w:tab/>
        <w:t>随着时代的发展，“饕餮”这一词汇的意义也在不断扩展。在当今社会，除了用于描述古代神话中的怪兽外，“饕餮”更多地被用来形容那些热爱美食、追求味觉享受的人。尤其是在网络社交平台上，“吃货”、“美食家”等词与“饕餮”有着异曲同工之妙，它们都表达了人们对食物的热爱以及探索美食世界的渴望。在一些文学作品、影视剧中，饕餮的形象也被赋予了新的含义，成为推动情节发展的重要因素之一。</w:t>
      </w:r>
    </w:p>
    <w:p w14:paraId="6DF569D8" w14:textId="77777777" w:rsidR="00AC294A" w:rsidRDefault="00AC294A">
      <w:pPr>
        <w:rPr>
          <w:rFonts w:hint="eastAsia"/>
        </w:rPr>
      </w:pPr>
    </w:p>
    <w:p w14:paraId="0D6921AC" w14:textId="77777777" w:rsidR="00AC294A" w:rsidRDefault="00AC294A">
      <w:pPr>
        <w:rPr>
          <w:rFonts w:hint="eastAsia"/>
        </w:rPr>
      </w:pPr>
    </w:p>
    <w:p w14:paraId="726B48A4" w14:textId="77777777" w:rsidR="00AC294A" w:rsidRDefault="00AC294A">
      <w:pPr>
        <w:rPr>
          <w:rFonts w:hint="eastAsia"/>
        </w:rPr>
      </w:pPr>
    </w:p>
    <w:p w14:paraId="4A356560" w14:textId="77777777" w:rsidR="00AC294A" w:rsidRDefault="00AC294A">
      <w:pPr>
        <w:rPr>
          <w:rFonts w:hint="eastAsia"/>
        </w:rPr>
      </w:pPr>
      <w:r>
        <w:rPr>
          <w:rFonts w:hint="eastAsia"/>
        </w:rPr>
        <w:tab/>
        <w:t>如何正确书写和使用“饕餮”</w:t>
      </w:r>
    </w:p>
    <w:p w14:paraId="07AF0B76" w14:textId="77777777" w:rsidR="00AC294A" w:rsidRDefault="00AC294A">
      <w:pPr>
        <w:rPr>
          <w:rFonts w:hint="eastAsia"/>
        </w:rPr>
      </w:pPr>
    </w:p>
    <w:p w14:paraId="6F698835" w14:textId="77777777" w:rsidR="00AC294A" w:rsidRDefault="00AC294A">
      <w:pPr>
        <w:rPr>
          <w:rFonts w:hint="eastAsia"/>
        </w:rPr>
      </w:pPr>
    </w:p>
    <w:p w14:paraId="6D59CE1B" w14:textId="77777777" w:rsidR="00AC294A" w:rsidRDefault="00AC294A">
      <w:pPr>
        <w:rPr>
          <w:rFonts w:hint="eastAsia"/>
        </w:rPr>
      </w:pPr>
      <w:r>
        <w:rPr>
          <w:rFonts w:hint="eastAsia"/>
        </w:rPr>
        <w:tab/>
        <w:t>虽然“饕餮”一词的发音较为特殊，但其书写相对简单。两个汉字分别代表了不同的意义：“饕”意为贪婪，“餮”则有吞食之意。在日常写作或交流中正确使用“饕餮”，不仅能展示出个人的文化素养，也能更准确地传达信息。值得注意的是，在不同的语境下，“饕餮”所承载的情感色彩也会有所不同，因此在使用时需根据具体情况进行适当调整，避免产生误解。</w:t>
      </w:r>
    </w:p>
    <w:p w14:paraId="4E77CEB0" w14:textId="77777777" w:rsidR="00AC294A" w:rsidRDefault="00AC294A">
      <w:pPr>
        <w:rPr>
          <w:rFonts w:hint="eastAsia"/>
        </w:rPr>
      </w:pPr>
    </w:p>
    <w:p w14:paraId="0B8B7C88" w14:textId="77777777" w:rsidR="00AC294A" w:rsidRDefault="00AC294A">
      <w:pPr>
        <w:rPr>
          <w:rFonts w:hint="eastAsia"/>
        </w:rPr>
      </w:pPr>
    </w:p>
    <w:p w14:paraId="6BF989C4" w14:textId="77777777" w:rsidR="00AC294A" w:rsidRDefault="00AC294A">
      <w:pPr>
        <w:rPr>
          <w:rFonts w:hint="eastAsia"/>
        </w:rPr>
      </w:pPr>
    </w:p>
    <w:p w14:paraId="794282CB" w14:textId="77777777" w:rsidR="00AC294A" w:rsidRDefault="00AC294A">
      <w:pPr>
        <w:rPr>
          <w:rFonts w:hint="eastAsia"/>
        </w:rPr>
      </w:pPr>
      <w:r>
        <w:rPr>
          <w:rFonts w:hint="eastAsia"/>
        </w:rPr>
        <w:tab/>
        <w:t>最后的总结</w:t>
      </w:r>
    </w:p>
    <w:p w14:paraId="395E8933" w14:textId="77777777" w:rsidR="00AC294A" w:rsidRDefault="00AC294A">
      <w:pPr>
        <w:rPr>
          <w:rFonts w:hint="eastAsia"/>
        </w:rPr>
      </w:pPr>
    </w:p>
    <w:p w14:paraId="08E4673B" w14:textId="77777777" w:rsidR="00AC294A" w:rsidRDefault="00AC294A">
      <w:pPr>
        <w:rPr>
          <w:rFonts w:hint="eastAsia"/>
        </w:rPr>
      </w:pPr>
    </w:p>
    <w:p w14:paraId="18B67F21" w14:textId="77777777" w:rsidR="00AC294A" w:rsidRDefault="00AC294A">
      <w:pPr>
        <w:rPr>
          <w:rFonts w:hint="eastAsia"/>
        </w:rPr>
      </w:pPr>
      <w:r>
        <w:rPr>
          <w:rFonts w:hint="eastAsia"/>
        </w:rPr>
        <w:tab/>
        <w:t>从古代神话到现代社会，“饕餮”这一词汇经历了从神秘怪兽到美食爱好者代表的转变，其背后蕴含着丰富的文化内涵和社会意义。正确地认识和使用“饕餮”，不仅有助于我们更好地理解中国传统文化，也能促进不同文化之间的交流与融合。希望每位读者都能通过这篇文章，对“饕餮”有更加全面和深刻的认识。</w:t>
      </w:r>
    </w:p>
    <w:p w14:paraId="75E6AE4F" w14:textId="77777777" w:rsidR="00AC294A" w:rsidRDefault="00AC294A">
      <w:pPr>
        <w:rPr>
          <w:rFonts w:hint="eastAsia"/>
        </w:rPr>
      </w:pPr>
    </w:p>
    <w:p w14:paraId="55151118" w14:textId="77777777" w:rsidR="00AC294A" w:rsidRDefault="00AC294A">
      <w:pPr>
        <w:rPr>
          <w:rFonts w:hint="eastAsia"/>
        </w:rPr>
      </w:pPr>
    </w:p>
    <w:p w14:paraId="6F0A357C" w14:textId="77777777" w:rsidR="00AC294A" w:rsidRDefault="00AC294A">
      <w:pPr>
        <w:rPr>
          <w:rFonts w:hint="eastAsia"/>
        </w:rPr>
      </w:pPr>
      <w:r>
        <w:rPr>
          <w:rFonts w:hint="eastAsia"/>
        </w:rPr>
        <w:t>本文是由懂得生活网（dongdeshenghuo.com）为大家创作</w:t>
      </w:r>
    </w:p>
    <w:p w14:paraId="7544C7B1" w14:textId="243DB9B6" w:rsidR="00DF2732" w:rsidRDefault="00DF2732"/>
    <w:sectPr w:rsidR="00DF2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32"/>
    <w:rsid w:val="005077C5"/>
    <w:rsid w:val="00AC294A"/>
    <w:rsid w:val="00DF2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98DC3-289F-442C-A955-D26D7FEA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732"/>
    <w:rPr>
      <w:rFonts w:cstheme="majorBidi"/>
      <w:color w:val="2F5496" w:themeColor="accent1" w:themeShade="BF"/>
      <w:sz w:val="28"/>
      <w:szCs w:val="28"/>
    </w:rPr>
  </w:style>
  <w:style w:type="character" w:customStyle="1" w:styleId="50">
    <w:name w:val="标题 5 字符"/>
    <w:basedOn w:val="a0"/>
    <w:link w:val="5"/>
    <w:uiPriority w:val="9"/>
    <w:semiHidden/>
    <w:rsid w:val="00DF2732"/>
    <w:rPr>
      <w:rFonts w:cstheme="majorBidi"/>
      <w:color w:val="2F5496" w:themeColor="accent1" w:themeShade="BF"/>
      <w:sz w:val="24"/>
    </w:rPr>
  </w:style>
  <w:style w:type="character" w:customStyle="1" w:styleId="60">
    <w:name w:val="标题 6 字符"/>
    <w:basedOn w:val="a0"/>
    <w:link w:val="6"/>
    <w:uiPriority w:val="9"/>
    <w:semiHidden/>
    <w:rsid w:val="00DF2732"/>
    <w:rPr>
      <w:rFonts w:cstheme="majorBidi"/>
      <w:b/>
      <w:bCs/>
      <w:color w:val="2F5496" w:themeColor="accent1" w:themeShade="BF"/>
    </w:rPr>
  </w:style>
  <w:style w:type="character" w:customStyle="1" w:styleId="70">
    <w:name w:val="标题 7 字符"/>
    <w:basedOn w:val="a0"/>
    <w:link w:val="7"/>
    <w:uiPriority w:val="9"/>
    <w:semiHidden/>
    <w:rsid w:val="00DF2732"/>
    <w:rPr>
      <w:rFonts w:cstheme="majorBidi"/>
      <w:b/>
      <w:bCs/>
      <w:color w:val="595959" w:themeColor="text1" w:themeTint="A6"/>
    </w:rPr>
  </w:style>
  <w:style w:type="character" w:customStyle="1" w:styleId="80">
    <w:name w:val="标题 8 字符"/>
    <w:basedOn w:val="a0"/>
    <w:link w:val="8"/>
    <w:uiPriority w:val="9"/>
    <w:semiHidden/>
    <w:rsid w:val="00DF2732"/>
    <w:rPr>
      <w:rFonts w:cstheme="majorBidi"/>
      <w:color w:val="595959" w:themeColor="text1" w:themeTint="A6"/>
    </w:rPr>
  </w:style>
  <w:style w:type="character" w:customStyle="1" w:styleId="90">
    <w:name w:val="标题 9 字符"/>
    <w:basedOn w:val="a0"/>
    <w:link w:val="9"/>
    <w:uiPriority w:val="9"/>
    <w:semiHidden/>
    <w:rsid w:val="00DF2732"/>
    <w:rPr>
      <w:rFonts w:eastAsiaTheme="majorEastAsia" w:cstheme="majorBidi"/>
      <w:color w:val="595959" w:themeColor="text1" w:themeTint="A6"/>
    </w:rPr>
  </w:style>
  <w:style w:type="paragraph" w:styleId="a3">
    <w:name w:val="Title"/>
    <w:basedOn w:val="a"/>
    <w:next w:val="a"/>
    <w:link w:val="a4"/>
    <w:uiPriority w:val="10"/>
    <w:qFormat/>
    <w:rsid w:val="00DF2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732"/>
    <w:pPr>
      <w:spacing w:before="160"/>
      <w:jc w:val="center"/>
    </w:pPr>
    <w:rPr>
      <w:i/>
      <w:iCs/>
      <w:color w:val="404040" w:themeColor="text1" w:themeTint="BF"/>
    </w:rPr>
  </w:style>
  <w:style w:type="character" w:customStyle="1" w:styleId="a8">
    <w:name w:val="引用 字符"/>
    <w:basedOn w:val="a0"/>
    <w:link w:val="a7"/>
    <w:uiPriority w:val="29"/>
    <w:rsid w:val="00DF2732"/>
    <w:rPr>
      <w:i/>
      <w:iCs/>
      <w:color w:val="404040" w:themeColor="text1" w:themeTint="BF"/>
    </w:rPr>
  </w:style>
  <w:style w:type="paragraph" w:styleId="a9">
    <w:name w:val="List Paragraph"/>
    <w:basedOn w:val="a"/>
    <w:uiPriority w:val="34"/>
    <w:qFormat/>
    <w:rsid w:val="00DF2732"/>
    <w:pPr>
      <w:ind w:left="720"/>
      <w:contextualSpacing/>
    </w:pPr>
  </w:style>
  <w:style w:type="character" w:styleId="aa">
    <w:name w:val="Intense Emphasis"/>
    <w:basedOn w:val="a0"/>
    <w:uiPriority w:val="21"/>
    <w:qFormat/>
    <w:rsid w:val="00DF2732"/>
    <w:rPr>
      <w:i/>
      <w:iCs/>
      <w:color w:val="2F5496" w:themeColor="accent1" w:themeShade="BF"/>
    </w:rPr>
  </w:style>
  <w:style w:type="paragraph" w:styleId="ab">
    <w:name w:val="Intense Quote"/>
    <w:basedOn w:val="a"/>
    <w:next w:val="a"/>
    <w:link w:val="ac"/>
    <w:uiPriority w:val="30"/>
    <w:qFormat/>
    <w:rsid w:val="00DF2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732"/>
    <w:rPr>
      <w:i/>
      <w:iCs/>
      <w:color w:val="2F5496" w:themeColor="accent1" w:themeShade="BF"/>
    </w:rPr>
  </w:style>
  <w:style w:type="character" w:styleId="ad">
    <w:name w:val="Intense Reference"/>
    <w:basedOn w:val="a0"/>
    <w:uiPriority w:val="32"/>
    <w:qFormat/>
    <w:rsid w:val="00DF2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