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CFA2" w14:textId="77777777" w:rsidR="00A92874" w:rsidRDefault="00A92874">
      <w:pPr>
        <w:rPr>
          <w:rFonts w:hint="eastAsia"/>
        </w:rPr>
      </w:pPr>
    </w:p>
    <w:p w14:paraId="71220E07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风姿卓越怎么解释</w:t>
      </w:r>
    </w:p>
    <w:p w14:paraId="6EA347B2" w14:textId="77777777" w:rsidR="00A92874" w:rsidRDefault="00A92874">
      <w:pPr>
        <w:rPr>
          <w:rFonts w:hint="eastAsia"/>
        </w:rPr>
      </w:pPr>
    </w:p>
    <w:p w14:paraId="3C2B0F16" w14:textId="77777777" w:rsidR="00A92874" w:rsidRDefault="00A92874">
      <w:pPr>
        <w:rPr>
          <w:rFonts w:hint="eastAsia"/>
        </w:rPr>
      </w:pPr>
    </w:p>
    <w:p w14:paraId="0E22184A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“风姿卓越”这一词语组合，往往用来形容人或事物具有超凡脱俗、引人注目的特质。它不仅仅局限于描述人的外貌美丽或是举止优雅，更重要的是强调了一种内在气质与外在形象相结合的完美状态。在不同的语境中，“风姿卓越”可以有着更为丰富和多元化的解读。</w:t>
      </w:r>
    </w:p>
    <w:p w14:paraId="2557CAB1" w14:textId="77777777" w:rsidR="00A92874" w:rsidRDefault="00A92874">
      <w:pPr>
        <w:rPr>
          <w:rFonts w:hint="eastAsia"/>
        </w:rPr>
      </w:pPr>
    </w:p>
    <w:p w14:paraId="28455589" w14:textId="77777777" w:rsidR="00A92874" w:rsidRDefault="00A92874">
      <w:pPr>
        <w:rPr>
          <w:rFonts w:hint="eastAsia"/>
        </w:rPr>
      </w:pPr>
    </w:p>
    <w:p w14:paraId="23A48ECE" w14:textId="77777777" w:rsidR="00A92874" w:rsidRDefault="00A92874">
      <w:pPr>
        <w:rPr>
          <w:rFonts w:hint="eastAsia"/>
        </w:rPr>
      </w:pPr>
    </w:p>
    <w:p w14:paraId="5CCD74CB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从文化视角解析风姿卓越</w:t>
      </w:r>
    </w:p>
    <w:p w14:paraId="003B1814" w14:textId="77777777" w:rsidR="00A92874" w:rsidRDefault="00A92874">
      <w:pPr>
        <w:rPr>
          <w:rFonts w:hint="eastAsia"/>
        </w:rPr>
      </w:pPr>
    </w:p>
    <w:p w14:paraId="7C4142DD" w14:textId="77777777" w:rsidR="00A92874" w:rsidRDefault="00A92874">
      <w:pPr>
        <w:rPr>
          <w:rFonts w:hint="eastAsia"/>
        </w:rPr>
      </w:pPr>
    </w:p>
    <w:p w14:paraId="28B720D0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从中国文化的角度来看，“风姿”一词最早见于古代文学作品中，用来描绘人物尤其是女性的仪态万方、举止轻盈。“卓越”则更多地强调了超出常人、达到优秀水平的意思。因此，“风姿卓越”不仅是对外形美的赞美，更是对个人综合素养的高度评价。在中国传统文化中，这种美往往与品德修养紧密相连，认为真正的美应当是内外兼修的最后的总结。</w:t>
      </w:r>
    </w:p>
    <w:p w14:paraId="0BEA217C" w14:textId="77777777" w:rsidR="00A92874" w:rsidRDefault="00A92874">
      <w:pPr>
        <w:rPr>
          <w:rFonts w:hint="eastAsia"/>
        </w:rPr>
      </w:pPr>
    </w:p>
    <w:p w14:paraId="6D0EA67B" w14:textId="77777777" w:rsidR="00A92874" w:rsidRDefault="00A92874">
      <w:pPr>
        <w:rPr>
          <w:rFonts w:hint="eastAsia"/>
        </w:rPr>
      </w:pPr>
    </w:p>
    <w:p w14:paraId="686F9F7E" w14:textId="77777777" w:rsidR="00A92874" w:rsidRDefault="00A92874">
      <w:pPr>
        <w:rPr>
          <w:rFonts w:hint="eastAsia"/>
        </w:rPr>
      </w:pPr>
    </w:p>
    <w:p w14:paraId="36992602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现代语境下的风姿卓越</w:t>
      </w:r>
    </w:p>
    <w:p w14:paraId="28CF3366" w14:textId="77777777" w:rsidR="00A92874" w:rsidRDefault="00A92874">
      <w:pPr>
        <w:rPr>
          <w:rFonts w:hint="eastAsia"/>
        </w:rPr>
      </w:pPr>
    </w:p>
    <w:p w14:paraId="2C9C637C" w14:textId="77777777" w:rsidR="00A92874" w:rsidRDefault="00A92874">
      <w:pPr>
        <w:rPr>
          <w:rFonts w:hint="eastAsia"/>
        </w:rPr>
      </w:pPr>
    </w:p>
    <w:p w14:paraId="75FD0798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进入现代社会，“风姿卓越”的含义得到了进一步拓展。它不再仅仅局限于对个体的描述，也可以用来形容团队、组织乃至国家所展现出的独特魅力与非凡成就。比如，在国际舞台上表现突出的国家，其文化、经济、科技等方面的发展成就令人瞩目，可以说这些国家也拥有着“风姿卓越”的风采。在艺术、体育等领域内取得杰出成绩的人士，同样可以用“风姿卓越”来形容他们超越常人的才华与表现。</w:t>
      </w:r>
    </w:p>
    <w:p w14:paraId="7133EE49" w14:textId="77777777" w:rsidR="00A92874" w:rsidRDefault="00A92874">
      <w:pPr>
        <w:rPr>
          <w:rFonts w:hint="eastAsia"/>
        </w:rPr>
      </w:pPr>
    </w:p>
    <w:p w14:paraId="4B2D3692" w14:textId="77777777" w:rsidR="00A92874" w:rsidRDefault="00A92874">
      <w:pPr>
        <w:rPr>
          <w:rFonts w:hint="eastAsia"/>
        </w:rPr>
      </w:pPr>
    </w:p>
    <w:p w14:paraId="51916CB8" w14:textId="77777777" w:rsidR="00A92874" w:rsidRDefault="00A92874">
      <w:pPr>
        <w:rPr>
          <w:rFonts w:hint="eastAsia"/>
        </w:rPr>
      </w:pPr>
    </w:p>
    <w:p w14:paraId="4A89006E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风姿卓越的精神内涵</w:t>
      </w:r>
    </w:p>
    <w:p w14:paraId="784D7ECD" w14:textId="77777777" w:rsidR="00A92874" w:rsidRDefault="00A92874">
      <w:pPr>
        <w:rPr>
          <w:rFonts w:hint="eastAsia"/>
        </w:rPr>
      </w:pPr>
    </w:p>
    <w:p w14:paraId="204871DC" w14:textId="77777777" w:rsidR="00A92874" w:rsidRDefault="00A92874">
      <w:pPr>
        <w:rPr>
          <w:rFonts w:hint="eastAsia"/>
        </w:rPr>
      </w:pPr>
    </w:p>
    <w:p w14:paraId="69CC9FE6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“风姿卓越”背后蕴含着深厚的精神内涵。它倡导的是一种积极向上、不断追求自我完善的生活态度。无论是个人还是集体，想要达到“风姿卓越”的境界，都需要付出不懈的努力，通过学习与实践不断提升自己的能力与素质。同时，这也意味着要保持一颗平和而坚定的心，面对困难和挑战时能够从容不迫，展现出独特的魅力。</w:t>
      </w:r>
    </w:p>
    <w:p w14:paraId="49CDA547" w14:textId="77777777" w:rsidR="00A92874" w:rsidRDefault="00A92874">
      <w:pPr>
        <w:rPr>
          <w:rFonts w:hint="eastAsia"/>
        </w:rPr>
      </w:pPr>
    </w:p>
    <w:p w14:paraId="52B649AA" w14:textId="77777777" w:rsidR="00A92874" w:rsidRDefault="00A92874">
      <w:pPr>
        <w:rPr>
          <w:rFonts w:hint="eastAsia"/>
        </w:rPr>
      </w:pPr>
    </w:p>
    <w:p w14:paraId="268E1E6D" w14:textId="77777777" w:rsidR="00A92874" w:rsidRDefault="00A92874">
      <w:pPr>
        <w:rPr>
          <w:rFonts w:hint="eastAsia"/>
        </w:rPr>
      </w:pPr>
    </w:p>
    <w:p w14:paraId="59C42585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最后的总结：追求风姿卓越的意义</w:t>
      </w:r>
    </w:p>
    <w:p w14:paraId="390904B0" w14:textId="77777777" w:rsidR="00A92874" w:rsidRDefault="00A92874">
      <w:pPr>
        <w:rPr>
          <w:rFonts w:hint="eastAsia"/>
        </w:rPr>
      </w:pPr>
    </w:p>
    <w:p w14:paraId="345EDA32" w14:textId="77777777" w:rsidR="00A92874" w:rsidRDefault="00A92874">
      <w:pPr>
        <w:rPr>
          <w:rFonts w:hint="eastAsia"/>
        </w:rPr>
      </w:pPr>
    </w:p>
    <w:p w14:paraId="22441DC6" w14:textId="77777777" w:rsidR="00A92874" w:rsidRDefault="00A92874">
      <w:pPr>
        <w:rPr>
          <w:rFonts w:hint="eastAsia"/>
        </w:rPr>
      </w:pPr>
      <w:r>
        <w:rPr>
          <w:rFonts w:hint="eastAsia"/>
        </w:rPr>
        <w:tab/>
        <w:t>“风姿卓越”不仅是一种外在的表现形式，更是一种内在精神的体现。在当今这个多元化发展的社会里，每个人都应该努力成为那个最好的自己，无论是在专业技能上还是人格魅力上都力求做到最好。这样的追求，不仅能让自己生活得更加精彩，同时也能够给周围的人带来正面的影响，共同构建一个和谐美好的社会环境。</w:t>
      </w:r>
    </w:p>
    <w:p w14:paraId="17A40DC6" w14:textId="77777777" w:rsidR="00A92874" w:rsidRDefault="00A92874">
      <w:pPr>
        <w:rPr>
          <w:rFonts w:hint="eastAsia"/>
        </w:rPr>
      </w:pPr>
    </w:p>
    <w:p w14:paraId="27691845" w14:textId="77777777" w:rsidR="00A92874" w:rsidRDefault="00A92874">
      <w:pPr>
        <w:rPr>
          <w:rFonts w:hint="eastAsia"/>
        </w:rPr>
      </w:pPr>
    </w:p>
    <w:p w14:paraId="50BEE312" w14:textId="77777777" w:rsidR="00A92874" w:rsidRDefault="00A928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B29A8" w14:textId="05D4D368" w:rsidR="00EB2622" w:rsidRDefault="00EB2622"/>
    <w:sectPr w:rsidR="00EB2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22"/>
    <w:rsid w:val="005077C5"/>
    <w:rsid w:val="00A92874"/>
    <w:rsid w:val="00E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5A6DE-0CBA-4489-B266-99A74A52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